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54BD" w:rsidRPr="00AE7E51" w:rsidRDefault="008954BD" w:rsidP="00FA0DA2">
      <w:pPr>
        <w:tabs>
          <w:tab w:val="left" w:pos="5334"/>
        </w:tabs>
        <w:jc w:val="center"/>
        <w:rPr>
          <w:b/>
        </w:rPr>
      </w:pPr>
      <w:r w:rsidRPr="00AE7E51">
        <w:rPr>
          <w:b/>
        </w:rPr>
        <w:t>ТОМСКИЙ РАЙОН</w:t>
      </w:r>
    </w:p>
    <w:p w:rsidR="008954BD" w:rsidRPr="00AE7E51" w:rsidRDefault="008954BD" w:rsidP="00FA0DA2">
      <w:pPr>
        <w:tabs>
          <w:tab w:val="left" w:pos="5334"/>
        </w:tabs>
        <w:jc w:val="center"/>
        <w:rPr>
          <w:b/>
        </w:rPr>
      </w:pPr>
      <w:r w:rsidRPr="00AE7E51">
        <w:rPr>
          <w:b/>
        </w:rPr>
        <w:t>Муниципальное образование «Зоркальцевское сельское поселение»</w:t>
      </w:r>
    </w:p>
    <w:p w:rsidR="008954BD" w:rsidRPr="00AE7E51" w:rsidRDefault="006B6841" w:rsidP="00FA0DA2">
      <w:pPr>
        <w:tabs>
          <w:tab w:val="left" w:pos="5334"/>
        </w:tabs>
        <w:jc w:val="center"/>
      </w:pPr>
      <w:r>
        <w:rPr>
          <w:noProof/>
        </w:rPr>
        <mc:AlternateContent>
          <mc:Choice Requires="wps">
            <w:drawing>
              <wp:anchor distT="4294967291" distB="4294967291" distL="114300" distR="114300" simplePos="0" relativeHeight="2516567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198754</wp:posOffset>
                </wp:positionV>
                <wp:extent cx="6705600" cy="0"/>
                <wp:effectExtent l="0" t="38100" r="0" b="38100"/>
                <wp:wrapNone/>
                <wp:docPr id="36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05600" cy="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" o:spid="_x0000_s1026" style="position:absolute;z-index:251656704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0,15.65pt" to="528pt,1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EiQGgIAADUEAAAOAAAAZHJzL2Uyb0RvYy54bWysU8GO2jAQvVfqP1i+QxKWDWxEWFUJ9EK7&#10;SLv9AGM7xKpjW7YhoKr/3rEhiG0vVdUcnLFn5vnNzPPi+dRJdOTWCa1KnI1TjLiimgm1L/G3t/Vo&#10;jpHzRDEiteIlPnOHn5cfPyx6U/CJbrVk3CIAUa7oTYlb702RJI62vCNurA1X4Gy07YiHrd0nzJIe&#10;0DuZTNI0T3ptmbGacufgtL448TLiNw2n/qVpHPdIlhi4+bjauO7CmiwXpNhbYlpBrzTIP7DoiFBw&#10;6Q2qJp6ggxV/QHWCWu1048dUd4luGkF5rAGqydLfqnltieGxFmiOM7c2uf8HS78etxYJVuKHHCNF&#10;OpjRRiiOJqE1vXEFRFRqa0Nx9KRezUbT7w4pXbVE7Xmk+HY2kJaFjORdStg4Axfs+i+aQQw5eB37&#10;dGpsFyChA+gUx3G+jYOfPKJwmM/SxzyFqdHBl5BiSDTW+c9cdygYJZbAOQKT48b5QIQUQ0i4R+m1&#10;kDJOWyrUl3iWg3wAujNQu7ciJjstBQuBIcXZ/a6SFh1J0E78YoXguQ+z+qBYBG45Yaur7YmQFxuI&#10;SBXwoCygdrUu4vjxlD6t5qv5dDSd5KvRNK3r0ad1NR3l62z2WD/UVVVnPwO1bFq0gjGuArtBqNn0&#10;74RwfTIXid2kemtJ8h499g7IDv9IOs41jPIiip1m560d5g3ajMHXdxTEf78H+/61L38BAAD//wMA&#10;UEsDBBQABgAIAAAAIQCK1bPG2QAAAAcBAAAPAAAAZHJzL2Rvd25yZXYueG1sTI/BTsMwEETvSPyD&#10;tZW4USetqKoQp6qQeuICDR+wjZc4qr1OYydN/x5XHOA4M6uZt+VudlZMNITOs4J8mYEgbrzuuFXw&#10;VR+etyBCRNZoPZOCGwXYVY8PJRbaX/mTpmNsRSrhUKACE2NfSBkaQw7D0vfEKfv2g8OY5NBKPeA1&#10;lTsrV1m2kQ47TgsGe3oz1JyPo1PQvN/y2hxGnNoGV77+uNhzvCj1tJj3ryAizfHvGO74CR2qxHTy&#10;I+sgrIL0SFSwztcg7mn2sknO6deRVSn/81c/AAAA//8DAFBLAQItABQABgAIAAAAIQC2gziS/gAA&#10;AOEBAAATAAAAAAAAAAAAAAAAAAAAAABbQ29udGVudF9UeXBlc10ueG1sUEsBAi0AFAAGAAgAAAAh&#10;ADj9If/WAAAAlAEAAAsAAAAAAAAAAAAAAAAALwEAAF9yZWxzLy5yZWxzUEsBAi0AFAAGAAgAAAAh&#10;AEOUSJAaAgAANQQAAA4AAAAAAAAAAAAAAAAALgIAAGRycy9lMm9Eb2MueG1sUEsBAi0AFAAGAAgA&#10;AAAhAIrVs8bZAAAABwEAAA8AAAAAAAAAAAAAAAAAdAQAAGRycy9kb3ducmV2LnhtbFBLBQYAAAAA&#10;BAAEAPMAAAB6BQAAAAA=&#10;" strokeweight="6pt">
                <v:stroke linestyle="thickBetweenThin"/>
              </v:line>
            </w:pict>
          </mc:Fallback>
        </mc:AlternateContent>
      </w:r>
    </w:p>
    <w:p w:rsidR="008954BD" w:rsidRPr="00AE7E51" w:rsidRDefault="008954BD" w:rsidP="00FA0DA2">
      <w:pPr>
        <w:tabs>
          <w:tab w:val="left" w:pos="5334"/>
        </w:tabs>
        <w:jc w:val="center"/>
        <w:rPr>
          <w:rFonts w:ascii="Arial Black" w:hAnsi="Arial Black"/>
          <w:sz w:val="48"/>
          <w:szCs w:val="48"/>
        </w:rPr>
      </w:pPr>
      <w:r w:rsidRPr="00AE7E51">
        <w:rPr>
          <w:rFonts w:ascii="Arial Black" w:hAnsi="Arial Black"/>
          <w:sz w:val="48"/>
          <w:szCs w:val="48"/>
        </w:rPr>
        <w:t>ИНФОРМАЦИОННЫЙ БЮЛЛЕТЕНЬ</w:t>
      </w:r>
    </w:p>
    <w:p w:rsidR="008954BD" w:rsidRPr="00AE7E51" w:rsidRDefault="008954BD" w:rsidP="00FA0DA2">
      <w:pPr>
        <w:tabs>
          <w:tab w:val="left" w:pos="5334"/>
        </w:tabs>
        <w:jc w:val="center"/>
      </w:pPr>
      <w:r w:rsidRPr="00AE7E51">
        <w:t>Периодическое официальное печатное издание, предназначенное для опубликования</w:t>
      </w:r>
    </w:p>
    <w:p w:rsidR="008954BD" w:rsidRPr="00AE7E51" w:rsidRDefault="008954BD" w:rsidP="00FA0DA2">
      <w:pPr>
        <w:tabs>
          <w:tab w:val="left" w:pos="5334"/>
        </w:tabs>
        <w:jc w:val="center"/>
      </w:pPr>
      <w:r w:rsidRPr="00AE7E51">
        <w:t xml:space="preserve">правовых актов органов местного самоуправления Зоркальцевского сельского поселения </w:t>
      </w:r>
    </w:p>
    <w:p w:rsidR="008954BD" w:rsidRPr="00AE7E51" w:rsidRDefault="008954BD" w:rsidP="00FA0DA2">
      <w:pPr>
        <w:tabs>
          <w:tab w:val="left" w:pos="5334"/>
        </w:tabs>
        <w:jc w:val="center"/>
      </w:pPr>
      <w:r w:rsidRPr="00AE7E51">
        <w:t>и иной официальной информации</w:t>
      </w:r>
    </w:p>
    <w:p w:rsidR="008954BD" w:rsidRPr="00AE7E51" w:rsidRDefault="006B6841" w:rsidP="00FA0DA2">
      <w:pPr>
        <w:tabs>
          <w:tab w:val="left" w:pos="5334"/>
        </w:tabs>
        <w:jc w:val="center"/>
      </w:pPr>
      <w:r>
        <w:rPr>
          <w:noProof/>
        </w:rPr>
        <mc:AlternateContent>
          <mc:Choice Requires="wps">
            <w:drawing>
              <wp:anchor distT="4294967291" distB="4294967291" distL="114300" distR="114300" simplePos="0" relativeHeight="2516577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134619</wp:posOffset>
                </wp:positionV>
                <wp:extent cx="6705600" cy="0"/>
                <wp:effectExtent l="0" t="38100" r="0" b="38100"/>
                <wp:wrapNone/>
                <wp:docPr id="35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05600" cy="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" o:spid="_x0000_s1026" style="position:absolute;z-index:251657728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0,10.6pt" to="528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Z4sGgIAADUEAAAOAAAAZHJzL2Uyb0RvYy54bWysU9uO2yAQfa/Uf0C8J7YT57JWnFVlJ31J&#10;u5F2+wEEcIyKAQGJE1X99w7komz7UlX1Ax6YmcOZmcPi+dRJdOTWCa1KnA1TjLiimgm1L/G3t/Vg&#10;jpHzRDEiteIlPnOHn5cfPyx6U/CRbrVk3CIAUa7oTYlb702RJI62vCNuqA1X4Gy07YiHrd0nzJIe&#10;0DuZjNJ0mvTaMmM15c7BaX1x4mXEbxpO/UvTOO6RLDFw83G1cd2FNVkuSLG3xLSCXmmQf2DREaHg&#10;0jtUTTxBByv+gOoEtdrpxg+p7hLdNILyWANUk6W/VfPaEsNjLdAcZ+5tcv8Pln49bi0SrMTjCUaK&#10;dDCjjVAcjUNreuMKiKjU1obi6Em9mo2m3x1SumqJ2vNI8e1sIC0LGcm7lLBxBi7Y9V80gxhy8Dr2&#10;6dTYLkBCB9ApjuN8Hwc/eUThcDpLJ9MUpkZvvoQUt0Rjnf/MdYeCUWIJnCMwOW6cD0RIcQsJ9yi9&#10;FlLGaUuF+hLPpiAfgO4M1O6tiMlOS8FCYEhxdr+rpEVHErQTv1gheB7DrD4oFoFbTtjqansi5MUG&#10;IlIFPCgLqF2tizh+PKVPq/lqng/y0XQ1yNO6HnxaV/lgus5mk3pcV1Wd/QzUsrxoBWNcBXY3oWb5&#10;3wnh+mQuErtL9d6S5D167B2Qvf0j6TjXMMqLKHaanbf2Nm/QZgy+vqMg/sc92I+vffkLAAD//wMA&#10;UEsDBBQABgAIAAAAIQD6yvJA2AAAAAcBAAAPAAAAZHJzL2Rvd25yZXYueG1sTI/BTsMwEETvSPyD&#10;tZW4USeRqFAap0KVeuICDR+wtZc4arxOYydN/x5XHOA4M6uZt9Vucb2YaQydZwX5OgNBrL3puFXw&#10;1RyeX0GEiGyw90wKbhRgVz8+VFgaf+VPmo+xFamEQ4kKbIxDKWXQlhyGtR+IU/btR4cxybGVZsRr&#10;Kne9LLJsIx12nBYsDrS3pM/HySnQ77e8sYcJ51Zj4ZuPS3+OF6WeVsvbFkSkJf4dwx0/oUOdmE5+&#10;YhNEryA9EhUUeQHinmYvm+Scfh1ZV/I/f/0DAAD//wMAUEsBAi0AFAAGAAgAAAAhALaDOJL+AAAA&#10;4QEAABMAAAAAAAAAAAAAAAAAAAAAAFtDb250ZW50X1R5cGVzXS54bWxQSwECLQAUAAYACAAAACEA&#10;OP0h/9YAAACUAQAACwAAAAAAAAAAAAAAAAAvAQAAX3JlbHMvLnJlbHNQSwECLQAUAAYACAAAACEA&#10;oF2eLBoCAAA1BAAADgAAAAAAAAAAAAAAAAAuAgAAZHJzL2Uyb0RvYy54bWxQSwECLQAUAAYACAAA&#10;ACEA+sryQNgAAAAHAQAADwAAAAAAAAAAAAAAAAB0BAAAZHJzL2Rvd25yZXYueG1sUEsFBgAAAAAE&#10;AAQA8wAAAHkFAAAAAA==&#10;" strokeweight="6pt">
                <v:stroke linestyle="thickBetweenTh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5143500</wp:posOffset>
                </wp:positionH>
                <wp:positionV relativeFrom="paragraph">
                  <wp:posOffset>164465</wp:posOffset>
                </wp:positionV>
                <wp:extent cx="1371600" cy="207010"/>
                <wp:effectExtent l="0" t="0" r="0" b="2540"/>
                <wp:wrapNone/>
                <wp:docPr id="3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207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2C44" w:rsidRDefault="00172C44" w:rsidP="008954BD">
                            <w:pPr>
                              <w:jc w:val="center"/>
                            </w:pPr>
                            <w:r>
                              <w:rPr>
                                <w:b/>
                              </w:rPr>
                              <w:t>14</w:t>
                            </w:r>
                            <w:r w:rsidRPr="00A94987">
                              <w:rPr>
                                <w:b/>
                              </w:rPr>
                              <w:t>.</w:t>
                            </w:r>
                            <w:r>
                              <w:rPr>
                                <w:b/>
                              </w:rPr>
                              <w:t>05.2020</w:t>
                            </w:r>
                            <w:r w:rsidRPr="00A94987">
                              <w:rPr>
                                <w:b/>
                              </w:rPr>
                              <w:t>г</w:t>
                            </w:r>
                            <w:r>
                              <w:rPr>
                                <w:b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405pt;margin-top:12.95pt;width:108pt;height:16.3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3qOGegIAAAAFAAAOAAAAZHJzL2Uyb0RvYy54bWysVG1v2yAQ/j5p/wHxPbWduklsxamadpkm&#10;dS9Sux9AAMdoGBiQ2F21/74Dx2m7F2ma5g/4gOPh7p7nWF72rUQHbp3QqsLZWYoRV1QzoXYV/ny/&#10;mSwwcp4oRqRWvMIP3OHL1etXy86UfKobLRm3CECUKztT4cZ7UyaJow1viTvThivYrLVtiYep3SXM&#10;kg7QW5lM03SWdNoyYzXlzsHqzbCJVxG/rjn1H+vacY9khSE2H0cbx20Yk9WSlDtLTCPoMQzyD1G0&#10;RCi49AR1QzxBeyt+gWoFtdrp2p9R3Sa6rgXlMQfIJkt/yuauIYbHXKA4zpzK5P4fLP1w+GSRYBU+&#10;zzFSpAWO7nnv0Vr3KA/l6YwrwevOgJ/vYRlojqk6c6vpF4eUvm6I2vEra3XXcMIgvCycTJ4dHXBc&#10;ANl27zWDa8je6wjU17YNtYNqIEAHmh5O1IRQaLjyfJ7NUtiisDdN51CseAUpx9PGOv+W6xYFo8IW&#10;qI/o5HDrfIiGlKNLuMxpKdhGSBkndre9lhYdCMhkE78j+gs3qYKz0uHYgDisQJBwR9gL4UbaH4ts&#10;mqfraTHZzBbzSb7JLybFPF1M0qxYF7M0L/KbzfcQYJaXjWCMq1uh+CjBLP87io/NMIgnihB1FS4u&#10;phcDRX9MMo3f75JshYeOlKKt8OLkRMpA7BvFIG1SeiLkYCcvw49VhhqM/1iVKIPA/KAB3297QAna&#10;2Gr2AIKwGvgCauEZAaPR9htGHbRkhd3XPbEcI/lOgahC/46GHY3taBBF4WiFPUaDee2HPt8bK3YN&#10;IA+yVfoKhFeLqImnKI5yhTaLwR+fhNDHz+fR6+nhWv0AAAD//wMAUEsDBBQABgAIAAAAIQCAlny+&#10;3wAAAAoBAAAPAAAAZHJzL2Rvd25yZXYueG1sTI/BTsMwEETvSPyDtUhcELUbKVFI41TQwg0OLVXP&#10;29hNIuJ1ZDtN+ve4JzjOzmj2TbmeTc8u2vnOkoTlQgDTVFvVUSPh8P3xnAPzAUlhb0lLuGoP6+r+&#10;rsRC2Yl2+rIPDYsl5AuU0IYwFJz7utUG/cIOmqJ3ts5giNI1XDmcYrnpeSJExg12FD+0OOhNq+uf&#10;/WgkZFs3TjvaPG0P75/4NTTJ8e16lPLxYX5dAQt6Dn9huOFHdKgi08mOpDzrJeRLEbcECUn6AuwW&#10;EEkWLycJaZ4Cr0r+f0L1CwAA//8DAFBLAQItABQABgAIAAAAIQC2gziS/gAAAOEBAAATAAAAAAAA&#10;AAAAAAAAAAAAAABbQ29udGVudF9UeXBlc10ueG1sUEsBAi0AFAAGAAgAAAAhADj9If/WAAAAlAEA&#10;AAsAAAAAAAAAAAAAAAAALwEAAF9yZWxzLy5yZWxzUEsBAi0AFAAGAAgAAAAhALreo4Z6AgAAAAUA&#10;AA4AAAAAAAAAAAAAAAAALgIAAGRycy9lMm9Eb2MueG1sUEsBAi0AFAAGAAgAAAAhAICWfL7fAAAA&#10;CgEAAA8AAAAAAAAAAAAAAAAA1AQAAGRycy9kb3ducmV2LnhtbFBLBQYAAAAABAAEAPMAAADgBQAA&#10;AAA=&#10;" stroked="f">
                <v:textbox inset="0,0,0,0">
                  <w:txbxContent>
                    <w:p w:rsidR="00172C44" w:rsidRDefault="00172C44" w:rsidP="008954BD">
                      <w:pPr>
                        <w:jc w:val="center"/>
                      </w:pPr>
                      <w:r>
                        <w:rPr>
                          <w:b/>
                        </w:rPr>
                        <w:t>14</w:t>
                      </w:r>
                      <w:r w:rsidRPr="00A94987">
                        <w:rPr>
                          <w:b/>
                        </w:rPr>
                        <w:t>.</w:t>
                      </w:r>
                      <w:r>
                        <w:rPr>
                          <w:b/>
                        </w:rPr>
                        <w:t>05.2020</w:t>
                      </w:r>
                      <w:r w:rsidRPr="00A94987">
                        <w:rPr>
                          <w:b/>
                        </w:rPr>
                        <w:t>г</w:t>
                      </w:r>
                      <w:r>
                        <w:rPr>
                          <w:b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8954BD" w:rsidRPr="00AE7E51" w:rsidRDefault="008954BD" w:rsidP="00FA0DA2">
      <w:pPr>
        <w:tabs>
          <w:tab w:val="left" w:pos="5334"/>
        </w:tabs>
        <w:jc w:val="both"/>
      </w:pPr>
      <w:r w:rsidRPr="00AE7E51">
        <w:t xml:space="preserve">Издается с </w:t>
      </w:r>
      <w:smartTag w:uri="urn:schemas-microsoft-com:office:smarttags" w:element="metricconverter">
        <w:smartTagPr>
          <w:attr w:name="ProductID" w:val="2005 г"/>
        </w:smartTagPr>
        <w:r w:rsidRPr="00AE7E51">
          <w:t>2005 г</w:t>
        </w:r>
      </w:smartTag>
      <w:r w:rsidRPr="00AE7E51">
        <w:t>.</w:t>
      </w:r>
      <w:r w:rsidRPr="00AE7E51">
        <w:tab/>
      </w:r>
      <w:r w:rsidRPr="00AE7E51">
        <w:tab/>
      </w:r>
      <w:r w:rsidRPr="00AE7E51">
        <w:tab/>
      </w:r>
      <w:r w:rsidRPr="00AE7E51">
        <w:tab/>
      </w:r>
      <w:r w:rsidRPr="00AE7E51">
        <w:tab/>
      </w:r>
      <w:r w:rsidRPr="00AE7E51">
        <w:tab/>
      </w:r>
      <w:r w:rsidRPr="00AE7E51">
        <w:tab/>
      </w:r>
      <w:r w:rsidRPr="00AE7E51">
        <w:tab/>
      </w:r>
    </w:p>
    <w:p w:rsidR="00C54386" w:rsidRDefault="00C54386" w:rsidP="00FA0DA2">
      <w:pPr>
        <w:tabs>
          <w:tab w:val="left" w:pos="5334"/>
        </w:tabs>
        <w:ind w:firstLine="709"/>
        <w:jc w:val="center"/>
      </w:pPr>
    </w:p>
    <w:p w:rsidR="000A39E7" w:rsidRDefault="0047133D" w:rsidP="00FA0DA2">
      <w:pPr>
        <w:tabs>
          <w:tab w:val="left" w:pos="5334"/>
        </w:tabs>
        <w:ind w:firstLine="709"/>
        <w:jc w:val="right"/>
        <w:rPr>
          <w:b/>
        </w:rPr>
      </w:pPr>
      <w:r>
        <w:rPr>
          <w:sz w:val="60"/>
          <w:szCs w:val="44"/>
        </w:rPr>
        <w:t xml:space="preserve">№ </w:t>
      </w:r>
      <w:r w:rsidR="00E30324">
        <w:rPr>
          <w:sz w:val="60"/>
          <w:szCs w:val="44"/>
        </w:rPr>
        <w:t>8</w:t>
      </w:r>
      <w:r w:rsidR="00D66456">
        <w:rPr>
          <w:sz w:val="60"/>
          <w:szCs w:val="44"/>
        </w:rPr>
        <w:t>45</w:t>
      </w:r>
      <w:r w:rsidR="001C5A5E">
        <w:rPr>
          <w:b/>
        </w:rPr>
        <w:t>с</w:t>
      </w:r>
      <w:proofErr w:type="gramStart"/>
      <w:r w:rsidR="001C5A5E">
        <w:rPr>
          <w:b/>
        </w:rPr>
        <w:t>.З</w:t>
      </w:r>
      <w:proofErr w:type="gramEnd"/>
      <w:r w:rsidR="001C5A5E">
        <w:rPr>
          <w:b/>
        </w:rPr>
        <w:t>оркальцево</w:t>
      </w:r>
    </w:p>
    <w:p w:rsidR="00853CBC" w:rsidRPr="00853CBC" w:rsidRDefault="00853CBC" w:rsidP="00853CBC">
      <w:pPr>
        <w:tabs>
          <w:tab w:val="left" w:pos="5334"/>
        </w:tabs>
        <w:ind w:firstLine="709"/>
        <w:jc w:val="center"/>
        <w:rPr>
          <w:b/>
          <w:sz w:val="18"/>
          <w:szCs w:val="18"/>
        </w:rPr>
      </w:pPr>
    </w:p>
    <w:p w:rsidR="00D66456" w:rsidRPr="00D66456" w:rsidRDefault="00D66456" w:rsidP="00D66456">
      <w:pPr>
        <w:tabs>
          <w:tab w:val="left" w:pos="5334"/>
        </w:tabs>
        <w:ind w:firstLine="709"/>
        <w:jc w:val="center"/>
        <w:rPr>
          <w:sz w:val="18"/>
          <w:szCs w:val="18"/>
        </w:rPr>
      </w:pPr>
      <w:r w:rsidRPr="00D66456">
        <w:rPr>
          <w:sz w:val="18"/>
          <w:szCs w:val="18"/>
        </w:rPr>
        <w:t>СОВЕТ МУНИЦИПАЛЬНОГО ОБРАЗОВАНИЯ</w:t>
      </w:r>
    </w:p>
    <w:p w:rsidR="00D66456" w:rsidRPr="00D66456" w:rsidRDefault="00D66456" w:rsidP="00D66456">
      <w:pPr>
        <w:tabs>
          <w:tab w:val="left" w:pos="5334"/>
        </w:tabs>
        <w:ind w:firstLine="709"/>
        <w:jc w:val="center"/>
        <w:rPr>
          <w:sz w:val="18"/>
          <w:szCs w:val="18"/>
        </w:rPr>
      </w:pPr>
      <w:r w:rsidRPr="00D66456">
        <w:rPr>
          <w:sz w:val="18"/>
          <w:szCs w:val="18"/>
        </w:rPr>
        <w:t>« ЗОРКАЛЬЦЕВСКОЕ СЕЛЬСКОЕ ПОСЕЛЕНИЕ»</w:t>
      </w:r>
    </w:p>
    <w:p w:rsidR="00D66456" w:rsidRPr="00D66456" w:rsidRDefault="00D66456" w:rsidP="00D66456">
      <w:pPr>
        <w:tabs>
          <w:tab w:val="left" w:pos="5334"/>
        </w:tabs>
        <w:ind w:firstLine="709"/>
        <w:jc w:val="center"/>
        <w:rPr>
          <w:sz w:val="18"/>
          <w:szCs w:val="18"/>
        </w:rPr>
      </w:pPr>
      <w:r w:rsidRPr="00D66456">
        <w:rPr>
          <w:sz w:val="18"/>
          <w:szCs w:val="18"/>
        </w:rPr>
        <w:t>РЕШЕНИЕ № 22</w:t>
      </w:r>
    </w:p>
    <w:p w:rsidR="00D66456" w:rsidRPr="00D66456" w:rsidRDefault="00D66456" w:rsidP="00D66456">
      <w:pPr>
        <w:tabs>
          <w:tab w:val="left" w:pos="5334"/>
        </w:tabs>
        <w:ind w:firstLine="709"/>
        <w:jc w:val="both"/>
        <w:rPr>
          <w:sz w:val="18"/>
          <w:szCs w:val="18"/>
        </w:rPr>
      </w:pPr>
      <w:r w:rsidRPr="00D66456">
        <w:rPr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F0806D1" wp14:editId="21FA5FD6">
                <wp:simplePos x="0" y="0"/>
                <wp:positionH relativeFrom="column">
                  <wp:posOffset>-66675</wp:posOffset>
                </wp:positionH>
                <wp:positionV relativeFrom="paragraph">
                  <wp:posOffset>12700</wp:posOffset>
                </wp:positionV>
                <wp:extent cx="1666875" cy="347345"/>
                <wp:effectExtent l="2540" t="635" r="0" b="4445"/>
                <wp:wrapNone/>
                <wp:docPr id="2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6875" cy="347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2C44" w:rsidRDefault="00172C44" w:rsidP="00D66456">
                            <w:pPr>
                              <w:rPr>
                                <w:szCs w:val="18"/>
                              </w:rPr>
                            </w:pPr>
                            <w:r>
                              <w:rPr>
                                <w:szCs w:val="18"/>
                              </w:rPr>
                              <w:t xml:space="preserve">с. Зоркальцево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" o:spid="_x0000_s1027" type="#_x0000_t202" style="position:absolute;left:0;text-align:left;margin-left:-5.25pt;margin-top:1pt;width:131.25pt;height:27.3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h+zkAIAABYFAAAOAAAAZHJzL2Uyb0RvYy54bWysVNmO0zAUfUfiHyy/d7JMuiRqOpqFIqRh&#10;kQY+wHWcxsKxje02GRDfwlfwhMQ39JO4dtpOh0VCiDwkdu71ucs51/OLvhVoy4zlSpY4OYsxYpKq&#10;ist1id+9XY5mGFlHZEWEkqzE98zii8XTJ/NOFyxVjRIVMwhApC06XeLGOV1EkaUNa4k9U5pJMNbK&#10;tMTB1qyjypAO0FsRpXE8iTplKm0UZdbC35vBiBcBv64Zda/r2jKHRIkhNxfeJrxX/h0t5qRYG6Ib&#10;TvdpkH/IoiVcQtAj1A1xBG0M/wWq5dQoq2p3RlUbqbrmlIUaoJok/qmau4ZoFmqB5lh9bJP9f7D0&#10;1faNQbwqcYqRJC1QtPuy+777tvuKUt+dTtsCnO40uLn+SvXAcqjU6ltF31sk1XVD5JpdGqO6hpEK&#10;skv8yejk6IBjPciqe6kqCEM2TgWgvjatbx00AwE6sHR/ZIb1DlEfcjKZzKZjjCjYzrPpeTYOIUhx&#10;OK2Ndc+ZapFflNgA8wGdbG+t89mQ4uDig1kleLXkQoSNWa+uhUFbAipZhmeP/shNSO8slT82IA5/&#10;IEmI4W0+3cD6pzxJs/gqzUdLyHuULbPxKJ/Gs1Gc5Ff5JM7y7Gb52SeYZEXDq4rJWy7ZQYFJ9ncM&#10;72dh0E7QIOpKnI/T8UDRH4uMw/O7IlvuYCAFb0s8OzqRwhP7TFZQNikc4WJYR4/TD12GHhy+oStB&#10;Bp75QQOuX/VBb0EjXiIrVd2DLowC2oB8uExg0SjzEaMOBrPE9sOGGIaReCFBW3mSZX6SwyYbT1PY&#10;mFPL6tRCJAWoEjuMhuW1G6Z/ow1fNxBpULNUl6DHmgepPGS1VzEMX6hpf1H46T7dB6+H62zxAwAA&#10;//8DAFBLAwQUAAYACAAAACEAKxlpkdwAAAAIAQAADwAAAGRycy9kb3ducmV2LnhtbEyPQU+DQBCF&#10;7yb+h82YeDHtUiKgyNCoicZra3/AAFsgsrOE3Rb6752e9DYv7+XN94rtYgd1NpPvHSNs1hEow7Vr&#10;em4RDt8fqydQPhA3NDg2CBfjYVve3hSUN27mnTnvQ6ukhH1OCF0IY661rztjya/daFi8o5ssBZFT&#10;q5uJZim3g46jKNWWepYPHY3mvTP1z/5kEY5f80PyPFef4ZDtHtM36rPKXRDv75bXF1DBLOEvDFd8&#10;QYdSmCp34sarAWG1iRKJIsQySfw4uR4VQpJmoMtC/x9Q/gIAAP//AwBQSwECLQAUAAYACAAAACEA&#10;toM4kv4AAADhAQAAEwAAAAAAAAAAAAAAAAAAAAAAW0NvbnRlbnRfVHlwZXNdLnhtbFBLAQItABQA&#10;BgAIAAAAIQA4/SH/1gAAAJQBAAALAAAAAAAAAAAAAAAAAC8BAABfcmVscy8ucmVsc1BLAQItABQA&#10;BgAIAAAAIQDxah+zkAIAABYFAAAOAAAAAAAAAAAAAAAAAC4CAABkcnMvZTJvRG9jLnhtbFBLAQIt&#10;ABQABgAIAAAAIQArGWmR3AAAAAgBAAAPAAAAAAAAAAAAAAAAAOoEAABkcnMvZG93bnJldi54bWxQ&#10;SwUGAAAAAAQABADzAAAA8wUAAAAA&#10;" stroked="f">
                <v:textbox>
                  <w:txbxContent>
                    <w:p w:rsidR="00172C44" w:rsidRDefault="00172C44" w:rsidP="00D66456">
                      <w:pPr>
                        <w:rPr>
                          <w:szCs w:val="18"/>
                        </w:rPr>
                      </w:pPr>
                      <w:r>
                        <w:rPr>
                          <w:szCs w:val="18"/>
                        </w:rPr>
                        <w:t xml:space="preserve">с. Зоркальцево </w:t>
                      </w:r>
                    </w:p>
                  </w:txbxContent>
                </v:textbox>
              </v:shape>
            </w:pict>
          </mc:Fallback>
        </mc:AlternateContent>
      </w:r>
    </w:p>
    <w:p w:rsidR="00D66456" w:rsidRPr="00D66456" w:rsidRDefault="00D66456" w:rsidP="00D66456">
      <w:pPr>
        <w:tabs>
          <w:tab w:val="left" w:pos="5334"/>
        </w:tabs>
        <w:ind w:firstLine="709"/>
        <w:jc w:val="both"/>
        <w:rPr>
          <w:b/>
          <w:sz w:val="18"/>
          <w:szCs w:val="18"/>
        </w:rPr>
      </w:pPr>
      <w:r w:rsidRPr="00D66456">
        <w:rPr>
          <w:sz w:val="18"/>
          <w:szCs w:val="18"/>
        </w:rPr>
        <w:t>________________</w:t>
      </w:r>
      <w:r w:rsidRPr="00D66456">
        <w:rPr>
          <w:sz w:val="18"/>
          <w:szCs w:val="18"/>
        </w:rPr>
        <w:tab/>
      </w:r>
      <w:r w:rsidRPr="00D66456">
        <w:rPr>
          <w:sz w:val="18"/>
          <w:szCs w:val="18"/>
        </w:rPr>
        <w:tab/>
      </w:r>
      <w:r w:rsidRPr="00D66456">
        <w:rPr>
          <w:sz w:val="18"/>
          <w:szCs w:val="18"/>
        </w:rPr>
        <w:tab/>
      </w:r>
      <w:r w:rsidRPr="00D66456">
        <w:rPr>
          <w:sz w:val="18"/>
          <w:szCs w:val="18"/>
        </w:rPr>
        <w:tab/>
      </w:r>
      <w:r>
        <w:rPr>
          <w:sz w:val="18"/>
          <w:szCs w:val="18"/>
        </w:rPr>
        <w:t>14.05.2020</w:t>
      </w:r>
      <w:r w:rsidRPr="00D66456">
        <w:rPr>
          <w:sz w:val="18"/>
          <w:szCs w:val="18"/>
        </w:rPr>
        <w:tab/>
      </w:r>
      <w:r w:rsidRPr="00D66456">
        <w:rPr>
          <w:sz w:val="18"/>
          <w:szCs w:val="18"/>
        </w:rPr>
        <w:tab/>
      </w:r>
      <w:r w:rsidRPr="00D66456">
        <w:rPr>
          <w:sz w:val="18"/>
          <w:szCs w:val="18"/>
        </w:rPr>
        <w:tab/>
      </w:r>
      <w:r w:rsidRPr="00D66456">
        <w:rPr>
          <w:sz w:val="18"/>
          <w:szCs w:val="18"/>
        </w:rPr>
        <w:tab/>
      </w:r>
      <w:r w:rsidRPr="00D66456">
        <w:rPr>
          <w:sz w:val="18"/>
          <w:szCs w:val="18"/>
        </w:rPr>
        <w:tab/>
      </w:r>
      <w:r w:rsidRPr="00D66456">
        <w:rPr>
          <w:sz w:val="18"/>
          <w:szCs w:val="18"/>
        </w:rPr>
        <w:tab/>
      </w:r>
      <w:r w:rsidRPr="00D66456">
        <w:rPr>
          <w:b/>
          <w:sz w:val="18"/>
          <w:szCs w:val="18"/>
        </w:rPr>
        <w:t xml:space="preserve">    49-е собрание </w:t>
      </w:r>
      <w:r w:rsidRPr="00D66456">
        <w:rPr>
          <w:b/>
          <w:sz w:val="18"/>
          <w:szCs w:val="18"/>
          <w:lang w:val="en-US"/>
        </w:rPr>
        <w:t>IV</w:t>
      </w:r>
      <w:r w:rsidRPr="00D66456">
        <w:rPr>
          <w:b/>
          <w:sz w:val="18"/>
          <w:szCs w:val="18"/>
        </w:rPr>
        <w:t>-го созыва</w:t>
      </w:r>
    </w:p>
    <w:p w:rsidR="00D66456" w:rsidRPr="00D66456" w:rsidRDefault="00D66456" w:rsidP="00D66456">
      <w:pPr>
        <w:tabs>
          <w:tab w:val="left" w:pos="5334"/>
        </w:tabs>
        <w:ind w:right="4819"/>
        <w:jc w:val="both"/>
        <w:rPr>
          <w:bCs/>
          <w:sz w:val="18"/>
          <w:szCs w:val="18"/>
        </w:rPr>
      </w:pPr>
      <w:r w:rsidRPr="00D66456">
        <w:rPr>
          <w:bCs/>
          <w:sz w:val="18"/>
          <w:szCs w:val="18"/>
        </w:rPr>
        <w:t xml:space="preserve"> О внесении изменений в Решение Совета</w:t>
      </w:r>
      <w:r>
        <w:rPr>
          <w:bCs/>
          <w:sz w:val="18"/>
          <w:szCs w:val="18"/>
        </w:rPr>
        <w:t xml:space="preserve"> </w:t>
      </w:r>
      <w:r w:rsidRPr="00D66456">
        <w:rPr>
          <w:bCs/>
          <w:sz w:val="18"/>
          <w:szCs w:val="18"/>
        </w:rPr>
        <w:t>Зоркальцевского сельского  поселения от 26.12.2019 № 46   «Об утверждении    бюджета Зоркальцевского сельского поселения на 2020-2022 годы»</w:t>
      </w:r>
    </w:p>
    <w:p w:rsidR="00D66456" w:rsidRPr="00D66456" w:rsidRDefault="00D66456" w:rsidP="00D66456">
      <w:pPr>
        <w:tabs>
          <w:tab w:val="left" w:pos="5334"/>
        </w:tabs>
        <w:ind w:firstLine="709"/>
        <w:jc w:val="both"/>
        <w:rPr>
          <w:bCs/>
          <w:sz w:val="18"/>
          <w:szCs w:val="18"/>
        </w:rPr>
      </w:pPr>
    </w:p>
    <w:p w:rsidR="00D66456" w:rsidRPr="00D66456" w:rsidRDefault="00D66456" w:rsidP="00D66456">
      <w:pPr>
        <w:tabs>
          <w:tab w:val="left" w:pos="5334"/>
        </w:tabs>
        <w:ind w:firstLine="709"/>
        <w:jc w:val="both"/>
        <w:rPr>
          <w:bCs/>
          <w:sz w:val="18"/>
          <w:szCs w:val="18"/>
        </w:rPr>
      </w:pPr>
      <w:r w:rsidRPr="00D66456">
        <w:rPr>
          <w:bCs/>
          <w:sz w:val="18"/>
          <w:szCs w:val="18"/>
        </w:rPr>
        <w:t xml:space="preserve">   </w:t>
      </w:r>
      <w:proofErr w:type="gramStart"/>
      <w:r w:rsidRPr="00D66456">
        <w:rPr>
          <w:bCs/>
          <w:sz w:val="18"/>
          <w:szCs w:val="18"/>
        </w:rPr>
        <w:t xml:space="preserve">На основании </w:t>
      </w:r>
      <w:proofErr w:type="spellStart"/>
      <w:r w:rsidRPr="00D66456">
        <w:rPr>
          <w:bCs/>
          <w:sz w:val="18"/>
          <w:szCs w:val="18"/>
        </w:rPr>
        <w:t>п.п</w:t>
      </w:r>
      <w:proofErr w:type="spellEnd"/>
      <w:r w:rsidRPr="00D66456">
        <w:rPr>
          <w:bCs/>
          <w:sz w:val="18"/>
          <w:szCs w:val="18"/>
        </w:rPr>
        <w:t>. 2 п. 1 ст. 20 гл. 3 Устава Муниципального образования «Зоркальцевское сельское поселение», утвержденного решение Совета Зоркальцевского сельского поселения от 9 ноября 2017 № 12 (в последующих редакциях), п. 1 ст. 4  Положения «О бюджетном процессе Муниципального образования «Зоркальцевское сельское поселение», утвержденного решением Совета  Зоркальцевского сельского поселения от 26 июня 2014 № 13 (в последующих редакциях), письма в</w:t>
      </w:r>
      <w:proofErr w:type="gramEnd"/>
      <w:r w:rsidRPr="00D66456">
        <w:rPr>
          <w:bCs/>
          <w:sz w:val="18"/>
          <w:szCs w:val="18"/>
        </w:rPr>
        <w:t xml:space="preserve"> Совет Зоркальцевского сельского поселения от  30 апреля  2020 № 02-07-637   и ст. 92.1 Бюджетного кодекса Российской Федерации,</w:t>
      </w:r>
    </w:p>
    <w:p w:rsidR="00D66456" w:rsidRPr="00D66456" w:rsidRDefault="00D66456" w:rsidP="00D66456">
      <w:pPr>
        <w:tabs>
          <w:tab w:val="left" w:pos="5334"/>
        </w:tabs>
        <w:ind w:firstLine="709"/>
        <w:jc w:val="both"/>
        <w:rPr>
          <w:bCs/>
          <w:sz w:val="18"/>
          <w:szCs w:val="18"/>
        </w:rPr>
      </w:pPr>
    </w:p>
    <w:p w:rsidR="00D66456" w:rsidRPr="00D66456" w:rsidRDefault="00D66456" w:rsidP="00D66456">
      <w:pPr>
        <w:tabs>
          <w:tab w:val="left" w:pos="5334"/>
        </w:tabs>
        <w:ind w:firstLine="709"/>
        <w:jc w:val="both"/>
        <w:rPr>
          <w:bCs/>
          <w:sz w:val="18"/>
          <w:szCs w:val="18"/>
        </w:rPr>
      </w:pPr>
      <w:r w:rsidRPr="00D66456">
        <w:rPr>
          <w:bCs/>
          <w:sz w:val="18"/>
          <w:szCs w:val="18"/>
        </w:rPr>
        <w:t>Совет Зоркальцевского сельского поселения РЕШИЛ:</w:t>
      </w:r>
    </w:p>
    <w:p w:rsidR="00D66456" w:rsidRPr="00D66456" w:rsidRDefault="00D66456" w:rsidP="00D66456">
      <w:pPr>
        <w:tabs>
          <w:tab w:val="left" w:pos="5334"/>
        </w:tabs>
        <w:ind w:firstLine="709"/>
        <w:jc w:val="both"/>
        <w:rPr>
          <w:bCs/>
          <w:sz w:val="18"/>
          <w:szCs w:val="18"/>
        </w:rPr>
      </w:pPr>
    </w:p>
    <w:p w:rsidR="00D66456" w:rsidRPr="00D66456" w:rsidRDefault="00D66456" w:rsidP="00D66456">
      <w:pPr>
        <w:numPr>
          <w:ilvl w:val="0"/>
          <w:numId w:val="26"/>
        </w:numPr>
        <w:tabs>
          <w:tab w:val="left" w:pos="5334"/>
        </w:tabs>
        <w:jc w:val="both"/>
        <w:rPr>
          <w:sz w:val="18"/>
          <w:szCs w:val="18"/>
        </w:rPr>
      </w:pPr>
      <w:r w:rsidRPr="00D66456">
        <w:rPr>
          <w:sz w:val="18"/>
          <w:szCs w:val="18"/>
        </w:rPr>
        <w:t>Внести изменения в Решение Совета Зоркальцевского сельского поселения от 26.12.2019 № 46 «Об утверждении бюджета Зоркальцевского сельского поселения на 2020-2022 годы».</w:t>
      </w:r>
    </w:p>
    <w:p w:rsidR="00D66456" w:rsidRPr="00D66456" w:rsidRDefault="00D66456" w:rsidP="00D66456">
      <w:pPr>
        <w:tabs>
          <w:tab w:val="left" w:pos="5334"/>
        </w:tabs>
        <w:ind w:firstLine="709"/>
        <w:jc w:val="both"/>
        <w:rPr>
          <w:sz w:val="18"/>
          <w:szCs w:val="18"/>
        </w:rPr>
      </w:pPr>
      <w:r w:rsidRPr="00D66456">
        <w:rPr>
          <w:sz w:val="18"/>
          <w:szCs w:val="18"/>
        </w:rPr>
        <w:t xml:space="preserve">2. Пункт 1 Приложения  к решению Совета Зоркальцевского сельского поселения от 26.12.2019 № 46 «Об утверждении бюджета Зоркальцевского сельского поселения на 2020-2022 годы» изложить в следующей редакции: </w:t>
      </w:r>
    </w:p>
    <w:p w:rsidR="00D66456" w:rsidRPr="00D66456" w:rsidRDefault="00D66456" w:rsidP="00D66456">
      <w:pPr>
        <w:tabs>
          <w:tab w:val="left" w:pos="5334"/>
        </w:tabs>
        <w:ind w:firstLine="709"/>
        <w:jc w:val="both"/>
        <w:rPr>
          <w:sz w:val="18"/>
          <w:szCs w:val="18"/>
        </w:rPr>
      </w:pPr>
      <w:r w:rsidRPr="00D66456">
        <w:rPr>
          <w:sz w:val="18"/>
          <w:szCs w:val="18"/>
        </w:rPr>
        <w:t>«1. Утвердить основные характеристики бюджета Зоркальцевского сельского  поселения на 2020 год:</w:t>
      </w:r>
    </w:p>
    <w:p w:rsidR="00D66456" w:rsidRPr="00D66456" w:rsidRDefault="00D66456" w:rsidP="00D66456">
      <w:pPr>
        <w:tabs>
          <w:tab w:val="left" w:pos="5334"/>
        </w:tabs>
        <w:ind w:firstLine="709"/>
        <w:jc w:val="both"/>
        <w:rPr>
          <w:sz w:val="18"/>
          <w:szCs w:val="18"/>
        </w:rPr>
      </w:pPr>
      <w:r w:rsidRPr="00D66456">
        <w:rPr>
          <w:sz w:val="18"/>
          <w:szCs w:val="18"/>
        </w:rPr>
        <w:t xml:space="preserve"> - общий объем доходов местного бюджета в сумме 38063,8 тыс. руб.;</w:t>
      </w:r>
    </w:p>
    <w:p w:rsidR="00D66456" w:rsidRPr="00D66456" w:rsidRDefault="00D66456" w:rsidP="00D66456">
      <w:pPr>
        <w:tabs>
          <w:tab w:val="left" w:pos="5334"/>
        </w:tabs>
        <w:ind w:firstLine="709"/>
        <w:jc w:val="both"/>
        <w:rPr>
          <w:sz w:val="18"/>
          <w:szCs w:val="18"/>
        </w:rPr>
      </w:pPr>
      <w:r w:rsidRPr="00D66456">
        <w:rPr>
          <w:sz w:val="18"/>
          <w:szCs w:val="18"/>
        </w:rPr>
        <w:t>- общий объем расходов местного бюджета в сумме 43355,2 тыс. руб.;</w:t>
      </w:r>
    </w:p>
    <w:p w:rsidR="00D66456" w:rsidRPr="00D66456" w:rsidRDefault="00D66456" w:rsidP="00D66456">
      <w:pPr>
        <w:tabs>
          <w:tab w:val="left" w:pos="5334"/>
        </w:tabs>
        <w:ind w:firstLine="709"/>
        <w:jc w:val="both"/>
        <w:rPr>
          <w:sz w:val="18"/>
          <w:szCs w:val="18"/>
        </w:rPr>
      </w:pPr>
      <w:r w:rsidRPr="00D66456">
        <w:rPr>
          <w:sz w:val="18"/>
          <w:szCs w:val="18"/>
        </w:rPr>
        <w:t>- дефицит местного бюджета в сумме 5291,4 тыс. руб.».</w:t>
      </w:r>
    </w:p>
    <w:p w:rsidR="00D66456" w:rsidRPr="00D66456" w:rsidRDefault="00D66456" w:rsidP="00D66456">
      <w:pPr>
        <w:tabs>
          <w:tab w:val="left" w:pos="5334"/>
        </w:tabs>
        <w:ind w:firstLine="709"/>
        <w:jc w:val="both"/>
        <w:rPr>
          <w:sz w:val="18"/>
          <w:szCs w:val="18"/>
        </w:rPr>
      </w:pPr>
      <w:r w:rsidRPr="00D66456">
        <w:rPr>
          <w:sz w:val="18"/>
          <w:szCs w:val="18"/>
        </w:rPr>
        <w:t xml:space="preserve">3. Пункт 13 Приложения  к решению Совета Зоркальцевского сельского поселения от 26.12.2019 № 46 «Об утверждении бюджета Зоркальцевского сельского поселения на 2020-2022 годы» изложить в следующей редакции: </w:t>
      </w:r>
    </w:p>
    <w:p w:rsidR="00D66456" w:rsidRPr="00D66456" w:rsidRDefault="00D66456" w:rsidP="00D66456">
      <w:pPr>
        <w:tabs>
          <w:tab w:val="left" w:pos="5334"/>
        </w:tabs>
        <w:ind w:firstLine="709"/>
        <w:jc w:val="both"/>
        <w:rPr>
          <w:sz w:val="18"/>
          <w:szCs w:val="18"/>
        </w:rPr>
      </w:pPr>
      <w:r w:rsidRPr="00D66456">
        <w:rPr>
          <w:sz w:val="18"/>
          <w:szCs w:val="18"/>
        </w:rPr>
        <w:t>«Утвердить объем бюджетных ассигнований дорожного фонда Зоркальцевского сельского поселения:</w:t>
      </w:r>
    </w:p>
    <w:p w:rsidR="00D66456" w:rsidRPr="00D66456" w:rsidRDefault="00D66456" w:rsidP="00D66456">
      <w:pPr>
        <w:tabs>
          <w:tab w:val="left" w:pos="5334"/>
        </w:tabs>
        <w:ind w:firstLine="709"/>
        <w:jc w:val="both"/>
        <w:rPr>
          <w:sz w:val="18"/>
          <w:szCs w:val="18"/>
        </w:rPr>
      </w:pPr>
      <w:r w:rsidRPr="00D66456">
        <w:rPr>
          <w:sz w:val="18"/>
          <w:szCs w:val="18"/>
        </w:rPr>
        <w:t xml:space="preserve">  на 2020 год в сумме 4018,8 тыс. руб., в </w:t>
      </w:r>
      <w:proofErr w:type="spellStart"/>
      <w:r w:rsidRPr="00D66456">
        <w:rPr>
          <w:sz w:val="18"/>
          <w:szCs w:val="18"/>
        </w:rPr>
        <w:t>т.ч</w:t>
      </w:r>
      <w:proofErr w:type="spellEnd"/>
      <w:r w:rsidRPr="00D66456">
        <w:rPr>
          <w:sz w:val="18"/>
          <w:szCs w:val="18"/>
        </w:rPr>
        <w:t xml:space="preserve">. </w:t>
      </w:r>
      <w:proofErr w:type="gramStart"/>
      <w:r w:rsidRPr="00D66456">
        <w:rPr>
          <w:sz w:val="18"/>
          <w:szCs w:val="18"/>
        </w:rPr>
        <w:t>от</w:t>
      </w:r>
      <w:proofErr w:type="gramEnd"/>
      <w:r w:rsidRPr="00D66456">
        <w:rPr>
          <w:sz w:val="18"/>
          <w:szCs w:val="18"/>
        </w:rPr>
        <w:t>:</w:t>
      </w:r>
    </w:p>
    <w:p w:rsidR="00D66456" w:rsidRPr="00D66456" w:rsidRDefault="00D66456" w:rsidP="00D66456">
      <w:pPr>
        <w:tabs>
          <w:tab w:val="left" w:pos="5334"/>
        </w:tabs>
        <w:ind w:firstLine="709"/>
        <w:jc w:val="both"/>
        <w:rPr>
          <w:sz w:val="18"/>
          <w:szCs w:val="18"/>
        </w:rPr>
      </w:pPr>
      <w:r w:rsidRPr="00D66456">
        <w:rPr>
          <w:sz w:val="18"/>
          <w:szCs w:val="18"/>
        </w:rPr>
        <w:t xml:space="preserve">        - акцизов на автомобильный бензин, прямогонный бензин, дизельное топливо, моторные масла для дизельных и карбюраторных (</w:t>
      </w:r>
      <w:proofErr w:type="spellStart"/>
      <w:r w:rsidRPr="00D66456">
        <w:rPr>
          <w:sz w:val="18"/>
          <w:szCs w:val="18"/>
        </w:rPr>
        <w:t>инжекторных</w:t>
      </w:r>
      <w:proofErr w:type="spellEnd"/>
      <w:r w:rsidRPr="00D66456">
        <w:rPr>
          <w:sz w:val="18"/>
          <w:szCs w:val="18"/>
        </w:rPr>
        <w:t>) двигателей, производимые на территории Российской Федерации – 2126,00 тыс. руб.;</w:t>
      </w:r>
    </w:p>
    <w:p w:rsidR="00D66456" w:rsidRPr="00D66456" w:rsidRDefault="00D66456" w:rsidP="00D66456">
      <w:pPr>
        <w:tabs>
          <w:tab w:val="left" w:pos="5334"/>
        </w:tabs>
        <w:ind w:firstLine="709"/>
        <w:jc w:val="both"/>
        <w:rPr>
          <w:sz w:val="18"/>
          <w:szCs w:val="18"/>
        </w:rPr>
      </w:pPr>
      <w:r w:rsidRPr="00D66456">
        <w:rPr>
          <w:sz w:val="18"/>
          <w:szCs w:val="18"/>
        </w:rPr>
        <w:t xml:space="preserve">       - остатков средств на счетах по учету средств местного бюджета в течение соответствующего финансового года- 192,8 тыс. руб.;</w:t>
      </w:r>
    </w:p>
    <w:p w:rsidR="00D66456" w:rsidRPr="00D66456" w:rsidRDefault="00D66456" w:rsidP="00D66456">
      <w:pPr>
        <w:tabs>
          <w:tab w:val="left" w:pos="5334"/>
        </w:tabs>
        <w:ind w:firstLine="709"/>
        <w:jc w:val="both"/>
        <w:rPr>
          <w:sz w:val="18"/>
          <w:szCs w:val="18"/>
        </w:rPr>
      </w:pPr>
      <w:r w:rsidRPr="00D66456">
        <w:rPr>
          <w:sz w:val="18"/>
          <w:szCs w:val="18"/>
        </w:rPr>
        <w:t xml:space="preserve">        - доходов, получаемых в виде налога на доходы физических лиц  - 1700,0 тыс. руб.;</w:t>
      </w:r>
    </w:p>
    <w:p w:rsidR="00D66456" w:rsidRPr="00D66456" w:rsidRDefault="00D66456" w:rsidP="00D66456">
      <w:pPr>
        <w:tabs>
          <w:tab w:val="left" w:pos="5334"/>
        </w:tabs>
        <w:ind w:firstLine="709"/>
        <w:jc w:val="both"/>
        <w:rPr>
          <w:bCs/>
          <w:sz w:val="18"/>
          <w:szCs w:val="18"/>
        </w:rPr>
      </w:pPr>
      <w:r w:rsidRPr="00D66456">
        <w:rPr>
          <w:sz w:val="18"/>
          <w:szCs w:val="18"/>
        </w:rPr>
        <w:t xml:space="preserve">4. </w:t>
      </w:r>
      <w:r w:rsidRPr="00D66456">
        <w:rPr>
          <w:bCs/>
          <w:sz w:val="18"/>
          <w:szCs w:val="18"/>
        </w:rPr>
        <w:t xml:space="preserve"> Приложение 3 к Решению Совета  Зоркальцевского сельского поселения </w:t>
      </w:r>
      <w:r w:rsidRPr="00D66456">
        <w:rPr>
          <w:sz w:val="18"/>
          <w:szCs w:val="18"/>
        </w:rPr>
        <w:t xml:space="preserve">26.12.2019 № 46 «Об утверждении бюджета Зоркальцевского сельского поселения на 2020-2022 годы»  </w:t>
      </w:r>
      <w:r w:rsidRPr="00D66456">
        <w:rPr>
          <w:bCs/>
          <w:sz w:val="18"/>
          <w:szCs w:val="18"/>
        </w:rPr>
        <w:t xml:space="preserve"> изложить в редакции согласно приложению 1 к настоящему Решению.</w:t>
      </w:r>
    </w:p>
    <w:p w:rsidR="00D66456" w:rsidRPr="00D66456" w:rsidRDefault="00D66456" w:rsidP="00D66456">
      <w:pPr>
        <w:tabs>
          <w:tab w:val="left" w:pos="5334"/>
        </w:tabs>
        <w:ind w:firstLine="709"/>
        <w:jc w:val="both"/>
        <w:rPr>
          <w:bCs/>
          <w:sz w:val="18"/>
          <w:szCs w:val="18"/>
        </w:rPr>
      </w:pPr>
      <w:r w:rsidRPr="00D66456">
        <w:rPr>
          <w:bCs/>
          <w:sz w:val="18"/>
          <w:szCs w:val="18"/>
        </w:rPr>
        <w:t xml:space="preserve">5.  Приложение 4 к Решению Совета  Зоркальцевского сельского поселения </w:t>
      </w:r>
      <w:r w:rsidRPr="00D66456">
        <w:rPr>
          <w:sz w:val="18"/>
          <w:szCs w:val="18"/>
        </w:rPr>
        <w:t xml:space="preserve">26.12.2019 № 46 «Об утверждении бюджета Зоркальцевского сельского поселения на 2020-2022 годы»  </w:t>
      </w:r>
      <w:r w:rsidRPr="00D66456">
        <w:rPr>
          <w:bCs/>
          <w:sz w:val="18"/>
          <w:szCs w:val="18"/>
        </w:rPr>
        <w:t xml:space="preserve"> изложить в редакции согласно приложению 2 к настоящему Решению.</w:t>
      </w:r>
    </w:p>
    <w:p w:rsidR="00D66456" w:rsidRPr="00D66456" w:rsidRDefault="00D66456" w:rsidP="00D66456">
      <w:pPr>
        <w:tabs>
          <w:tab w:val="left" w:pos="5334"/>
        </w:tabs>
        <w:ind w:firstLine="709"/>
        <w:jc w:val="both"/>
        <w:rPr>
          <w:bCs/>
          <w:sz w:val="18"/>
          <w:szCs w:val="18"/>
        </w:rPr>
      </w:pPr>
      <w:r w:rsidRPr="00D66456">
        <w:rPr>
          <w:bCs/>
          <w:sz w:val="18"/>
          <w:szCs w:val="18"/>
        </w:rPr>
        <w:t xml:space="preserve">6.  Приложение 6 к Решению Совета  Зоркальцевского сельского поселения </w:t>
      </w:r>
      <w:r w:rsidRPr="00D66456">
        <w:rPr>
          <w:sz w:val="18"/>
          <w:szCs w:val="18"/>
        </w:rPr>
        <w:t xml:space="preserve">26.12.2019 № 46 «Об утверждении бюджета Зоркальцевского сельского поселения на 2020-2022 годы»  </w:t>
      </w:r>
      <w:r w:rsidRPr="00D66456">
        <w:rPr>
          <w:bCs/>
          <w:sz w:val="18"/>
          <w:szCs w:val="18"/>
        </w:rPr>
        <w:t xml:space="preserve"> изложить в редакции согласно приложению 3 к настоящему Решению.</w:t>
      </w:r>
    </w:p>
    <w:p w:rsidR="00D66456" w:rsidRPr="00D66456" w:rsidRDefault="00D66456" w:rsidP="00D66456">
      <w:pPr>
        <w:tabs>
          <w:tab w:val="left" w:pos="5334"/>
        </w:tabs>
        <w:ind w:firstLine="709"/>
        <w:jc w:val="both"/>
        <w:rPr>
          <w:b/>
          <w:sz w:val="18"/>
          <w:szCs w:val="18"/>
          <w:u w:val="single"/>
        </w:rPr>
      </w:pPr>
      <w:r w:rsidRPr="00D66456">
        <w:rPr>
          <w:bCs/>
          <w:sz w:val="18"/>
          <w:szCs w:val="18"/>
        </w:rPr>
        <w:t>7</w:t>
      </w:r>
      <w:r w:rsidRPr="00D66456">
        <w:rPr>
          <w:sz w:val="18"/>
          <w:szCs w:val="18"/>
        </w:rPr>
        <w:t xml:space="preserve">. Настоящее Решение направить Главе Зоркальцевского сельского поселения для подписания, опубликования в Информационном бюллетене Зоркальцевского сельского поселения и размещения на официальном сайте Зоркальцевского сельского поселения в сети Интернет – </w:t>
      </w:r>
      <w:hyperlink r:id="rId9" w:history="1">
        <w:r w:rsidRPr="00D66456">
          <w:rPr>
            <w:rStyle w:val="af0"/>
            <w:b/>
            <w:sz w:val="18"/>
            <w:szCs w:val="18"/>
            <w:lang w:val="en-US"/>
          </w:rPr>
          <w:t>www</w:t>
        </w:r>
        <w:r w:rsidRPr="00D66456">
          <w:rPr>
            <w:rStyle w:val="af0"/>
            <w:b/>
            <w:sz w:val="18"/>
            <w:szCs w:val="18"/>
          </w:rPr>
          <w:t>.</w:t>
        </w:r>
        <w:proofErr w:type="spellStart"/>
        <w:r w:rsidRPr="00D66456">
          <w:rPr>
            <w:rStyle w:val="af0"/>
            <w:b/>
            <w:sz w:val="18"/>
            <w:szCs w:val="18"/>
            <w:lang w:val="en-US"/>
          </w:rPr>
          <w:t>zorkpos</w:t>
        </w:r>
        <w:proofErr w:type="spellEnd"/>
        <w:r w:rsidRPr="00D66456">
          <w:rPr>
            <w:rStyle w:val="af0"/>
            <w:b/>
            <w:sz w:val="18"/>
            <w:szCs w:val="18"/>
          </w:rPr>
          <w:t>.</w:t>
        </w:r>
        <w:proofErr w:type="spellStart"/>
        <w:r w:rsidRPr="00D66456">
          <w:rPr>
            <w:rStyle w:val="af0"/>
            <w:b/>
            <w:sz w:val="18"/>
            <w:szCs w:val="18"/>
            <w:lang w:val="en-US"/>
          </w:rPr>
          <w:t>tomsk</w:t>
        </w:r>
        <w:proofErr w:type="spellEnd"/>
        <w:r w:rsidRPr="00D66456">
          <w:rPr>
            <w:rStyle w:val="af0"/>
            <w:b/>
            <w:sz w:val="18"/>
            <w:szCs w:val="18"/>
          </w:rPr>
          <w:t>.</w:t>
        </w:r>
        <w:proofErr w:type="spellStart"/>
        <w:r w:rsidRPr="00D66456">
          <w:rPr>
            <w:rStyle w:val="af0"/>
            <w:b/>
            <w:sz w:val="18"/>
            <w:szCs w:val="18"/>
            <w:lang w:val="en-US"/>
          </w:rPr>
          <w:t>ru</w:t>
        </w:r>
        <w:proofErr w:type="spellEnd"/>
      </w:hyperlink>
      <w:r w:rsidRPr="00D66456">
        <w:rPr>
          <w:b/>
          <w:sz w:val="18"/>
          <w:szCs w:val="18"/>
          <w:u w:val="single"/>
        </w:rPr>
        <w:t>.</w:t>
      </w:r>
    </w:p>
    <w:p w:rsidR="00D66456" w:rsidRPr="00D66456" w:rsidRDefault="00D66456" w:rsidP="00D66456">
      <w:pPr>
        <w:tabs>
          <w:tab w:val="left" w:pos="5334"/>
        </w:tabs>
        <w:ind w:firstLine="709"/>
        <w:jc w:val="both"/>
        <w:rPr>
          <w:sz w:val="18"/>
          <w:szCs w:val="18"/>
        </w:rPr>
      </w:pPr>
      <w:r w:rsidRPr="00D66456">
        <w:rPr>
          <w:sz w:val="18"/>
          <w:szCs w:val="18"/>
        </w:rPr>
        <w:t>8. Настоящее Решение вступает в силу с момента его опубликования в Информационном бюллетене Зоркальцевского сельского поселения.</w:t>
      </w:r>
    </w:p>
    <w:p w:rsidR="00D66456" w:rsidRPr="00D66456" w:rsidRDefault="00D66456" w:rsidP="00D66456">
      <w:pPr>
        <w:tabs>
          <w:tab w:val="left" w:pos="5334"/>
        </w:tabs>
        <w:ind w:firstLine="709"/>
        <w:jc w:val="both"/>
        <w:rPr>
          <w:sz w:val="18"/>
          <w:szCs w:val="18"/>
        </w:rPr>
      </w:pPr>
      <w:r w:rsidRPr="00D66456">
        <w:rPr>
          <w:sz w:val="18"/>
          <w:szCs w:val="18"/>
        </w:rPr>
        <w:t xml:space="preserve">9. </w:t>
      </w:r>
      <w:proofErr w:type="gramStart"/>
      <w:r w:rsidRPr="00D66456">
        <w:rPr>
          <w:sz w:val="18"/>
          <w:szCs w:val="18"/>
        </w:rPr>
        <w:t>Контроль за</w:t>
      </w:r>
      <w:proofErr w:type="gramEnd"/>
      <w:r w:rsidRPr="00D66456">
        <w:rPr>
          <w:sz w:val="18"/>
          <w:szCs w:val="18"/>
        </w:rPr>
        <w:t xml:space="preserve"> исполнением настоящего Решения  оставляю за собой.</w:t>
      </w:r>
    </w:p>
    <w:p w:rsidR="00D66456" w:rsidRPr="00D66456" w:rsidRDefault="00D66456" w:rsidP="00D66456">
      <w:pPr>
        <w:tabs>
          <w:tab w:val="left" w:pos="5334"/>
        </w:tabs>
        <w:ind w:firstLine="709"/>
        <w:jc w:val="both"/>
        <w:rPr>
          <w:i/>
          <w:sz w:val="18"/>
          <w:szCs w:val="18"/>
        </w:rPr>
      </w:pPr>
    </w:p>
    <w:p w:rsidR="00D66456" w:rsidRPr="00D66456" w:rsidRDefault="00D66456" w:rsidP="00D66456">
      <w:pPr>
        <w:tabs>
          <w:tab w:val="left" w:pos="5334"/>
        </w:tabs>
        <w:ind w:firstLine="709"/>
        <w:jc w:val="both"/>
        <w:rPr>
          <w:i/>
          <w:sz w:val="18"/>
          <w:szCs w:val="18"/>
        </w:rPr>
      </w:pPr>
    </w:p>
    <w:p w:rsidR="00D66456" w:rsidRPr="00D66456" w:rsidRDefault="00D66456" w:rsidP="00D66456">
      <w:pPr>
        <w:tabs>
          <w:tab w:val="left" w:pos="5334"/>
        </w:tabs>
        <w:ind w:firstLine="709"/>
        <w:jc w:val="both"/>
        <w:rPr>
          <w:i/>
          <w:sz w:val="18"/>
          <w:szCs w:val="18"/>
        </w:rPr>
      </w:pPr>
      <w:r w:rsidRPr="00D66456">
        <w:rPr>
          <w:i/>
          <w:sz w:val="18"/>
          <w:szCs w:val="18"/>
        </w:rPr>
        <w:t>Председатель Совета</w:t>
      </w:r>
      <w:r w:rsidRPr="00D66456">
        <w:rPr>
          <w:i/>
          <w:sz w:val="18"/>
          <w:szCs w:val="18"/>
        </w:rPr>
        <w:tab/>
      </w:r>
    </w:p>
    <w:p w:rsidR="00D66456" w:rsidRPr="00D66456" w:rsidRDefault="00D66456" w:rsidP="00D66456">
      <w:pPr>
        <w:tabs>
          <w:tab w:val="left" w:pos="5334"/>
        </w:tabs>
        <w:ind w:firstLine="709"/>
        <w:jc w:val="both"/>
        <w:rPr>
          <w:i/>
          <w:sz w:val="18"/>
          <w:szCs w:val="18"/>
        </w:rPr>
      </w:pPr>
      <w:r w:rsidRPr="00D66456">
        <w:rPr>
          <w:i/>
          <w:sz w:val="18"/>
          <w:szCs w:val="18"/>
        </w:rPr>
        <w:t>Зоркальцевского сельского поселения</w:t>
      </w:r>
      <w:r w:rsidRPr="00D66456">
        <w:rPr>
          <w:i/>
          <w:sz w:val="18"/>
          <w:szCs w:val="18"/>
        </w:rPr>
        <w:tab/>
        <w:t xml:space="preserve">                                                             </w:t>
      </w:r>
      <w:r w:rsidRPr="00D66456">
        <w:rPr>
          <w:i/>
          <w:sz w:val="18"/>
          <w:szCs w:val="18"/>
        </w:rPr>
        <w:tab/>
      </w:r>
    </w:p>
    <w:p w:rsidR="00D66456" w:rsidRPr="00D66456" w:rsidRDefault="00D66456" w:rsidP="00D66456">
      <w:pPr>
        <w:tabs>
          <w:tab w:val="left" w:pos="5334"/>
        </w:tabs>
        <w:ind w:firstLine="709"/>
        <w:jc w:val="both"/>
        <w:rPr>
          <w:i/>
          <w:iCs/>
          <w:sz w:val="18"/>
          <w:szCs w:val="18"/>
        </w:rPr>
      </w:pPr>
    </w:p>
    <w:p w:rsidR="00D66456" w:rsidRPr="00D66456" w:rsidRDefault="00D66456" w:rsidP="00D66456">
      <w:pPr>
        <w:tabs>
          <w:tab w:val="left" w:pos="5334"/>
        </w:tabs>
        <w:ind w:firstLine="709"/>
        <w:jc w:val="both"/>
        <w:rPr>
          <w:i/>
          <w:iCs/>
          <w:sz w:val="18"/>
          <w:szCs w:val="18"/>
        </w:rPr>
      </w:pPr>
      <w:r w:rsidRPr="00D66456">
        <w:rPr>
          <w:i/>
          <w:iCs/>
          <w:sz w:val="18"/>
          <w:szCs w:val="18"/>
        </w:rPr>
        <w:lastRenderedPageBreak/>
        <w:t xml:space="preserve">Глава Зоркальцевского  </w:t>
      </w:r>
    </w:p>
    <w:p w:rsidR="00D66456" w:rsidRPr="00D66456" w:rsidRDefault="00D66456" w:rsidP="00D66456">
      <w:pPr>
        <w:tabs>
          <w:tab w:val="left" w:pos="5334"/>
        </w:tabs>
        <w:ind w:firstLine="709"/>
        <w:jc w:val="both"/>
        <w:rPr>
          <w:i/>
          <w:iCs/>
          <w:sz w:val="18"/>
          <w:szCs w:val="18"/>
        </w:rPr>
      </w:pPr>
      <w:r w:rsidRPr="00D66456">
        <w:rPr>
          <w:i/>
          <w:iCs/>
          <w:sz w:val="18"/>
          <w:szCs w:val="18"/>
        </w:rPr>
        <w:t xml:space="preserve">сельского  поселения                                                                                                        </w:t>
      </w:r>
    </w:p>
    <w:p w:rsidR="00D66456" w:rsidRPr="00D66456" w:rsidRDefault="00D66456" w:rsidP="00D66456">
      <w:pPr>
        <w:tabs>
          <w:tab w:val="left" w:pos="5334"/>
        </w:tabs>
        <w:ind w:firstLine="709"/>
        <w:jc w:val="both"/>
        <w:rPr>
          <w:i/>
          <w:iCs/>
          <w:sz w:val="18"/>
          <w:szCs w:val="18"/>
        </w:rPr>
      </w:pPr>
    </w:p>
    <w:tbl>
      <w:tblPr>
        <w:tblW w:w="11153" w:type="dxa"/>
        <w:tblInd w:w="-176" w:type="dxa"/>
        <w:tblLook w:val="04A0" w:firstRow="1" w:lastRow="0" w:firstColumn="1" w:lastColumn="0" w:noHBand="0" w:noVBand="1"/>
      </w:tblPr>
      <w:tblGrid>
        <w:gridCol w:w="4262"/>
        <w:gridCol w:w="838"/>
        <w:gridCol w:w="858"/>
        <w:gridCol w:w="1439"/>
        <w:gridCol w:w="546"/>
        <w:gridCol w:w="1130"/>
        <w:gridCol w:w="1040"/>
        <w:gridCol w:w="1040"/>
      </w:tblGrid>
      <w:tr w:rsidR="00D66456" w:rsidRPr="00D66456" w:rsidTr="00172C44">
        <w:trPr>
          <w:trHeight w:val="301"/>
        </w:trPr>
        <w:tc>
          <w:tcPr>
            <w:tcW w:w="4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right"/>
              <w:rPr>
                <w:sz w:val="18"/>
                <w:szCs w:val="18"/>
              </w:rPr>
            </w:pPr>
          </w:p>
        </w:tc>
        <w:tc>
          <w:tcPr>
            <w:tcW w:w="481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right"/>
              <w:rPr>
                <w:i/>
                <w:iCs/>
                <w:sz w:val="18"/>
                <w:szCs w:val="18"/>
              </w:rPr>
            </w:pPr>
            <w:r w:rsidRPr="00D66456">
              <w:rPr>
                <w:i/>
                <w:iCs/>
                <w:sz w:val="18"/>
                <w:szCs w:val="18"/>
              </w:rPr>
              <w:t>Приложение № 1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</w:p>
        </w:tc>
      </w:tr>
      <w:tr w:rsidR="00D66456" w:rsidRPr="00D66456" w:rsidTr="00172C44">
        <w:trPr>
          <w:trHeight w:val="301"/>
        </w:trPr>
        <w:tc>
          <w:tcPr>
            <w:tcW w:w="907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right"/>
              <w:rPr>
                <w:i/>
                <w:iCs/>
                <w:sz w:val="18"/>
                <w:szCs w:val="18"/>
              </w:rPr>
            </w:pPr>
            <w:r w:rsidRPr="00D66456">
              <w:rPr>
                <w:i/>
                <w:iCs/>
                <w:sz w:val="18"/>
                <w:szCs w:val="18"/>
              </w:rPr>
              <w:t xml:space="preserve">к Решению Совета Зоркальцевского сельского поселения 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</w:p>
        </w:tc>
      </w:tr>
      <w:tr w:rsidR="00D66456" w:rsidRPr="00D66456" w:rsidTr="00172C44">
        <w:trPr>
          <w:trHeight w:val="301"/>
        </w:trPr>
        <w:tc>
          <w:tcPr>
            <w:tcW w:w="4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right"/>
              <w:rPr>
                <w:sz w:val="18"/>
                <w:szCs w:val="18"/>
              </w:rPr>
            </w:pPr>
          </w:p>
        </w:tc>
        <w:tc>
          <w:tcPr>
            <w:tcW w:w="481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right"/>
              <w:rPr>
                <w:i/>
                <w:iCs/>
                <w:sz w:val="18"/>
                <w:szCs w:val="18"/>
              </w:rPr>
            </w:pPr>
            <w:r w:rsidRPr="00D66456">
              <w:rPr>
                <w:i/>
                <w:iCs/>
                <w:sz w:val="18"/>
                <w:szCs w:val="18"/>
              </w:rPr>
              <w:t xml:space="preserve">                                                                                                        от 14.05 2020 № 22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</w:p>
        </w:tc>
      </w:tr>
      <w:tr w:rsidR="00D66456" w:rsidRPr="00D66456" w:rsidTr="00172C44">
        <w:trPr>
          <w:trHeight w:val="301"/>
        </w:trPr>
        <w:tc>
          <w:tcPr>
            <w:tcW w:w="907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right"/>
              <w:rPr>
                <w:i/>
                <w:iCs/>
                <w:sz w:val="18"/>
                <w:szCs w:val="18"/>
              </w:rPr>
            </w:pPr>
            <w:r w:rsidRPr="00D66456">
              <w:rPr>
                <w:i/>
                <w:iCs/>
                <w:sz w:val="18"/>
                <w:szCs w:val="18"/>
              </w:rPr>
              <w:t xml:space="preserve">«О внесении изменений в решение Совета Зоркальцевского 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</w:p>
        </w:tc>
      </w:tr>
      <w:tr w:rsidR="00D66456" w:rsidRPr="00D66456" w:rsidTr="00172C44">
        <w:trPr>
          <w:trHeight w:val="301"/>
        </w:trPr>
        <w:tc>
          <w:tcPr>
            <w:tcW w:w="907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right"/>
              <w:rPr>
                <w:i/>
                <w:iCs/>
                <w:sz w:val="18"/>
                <w:szCs w:val="18"/>
              </w:rPr>
            </w:pPr>
            <w:r w:rsidRPr="00D66456">
              <w:rPr>
                <w:i/>
                <w:iCs/>
                <w:sz w:val="18"/>
                <w:szCs w:val="18"/>
              </w:rPr>
              <w:t>сельского поселения от 26.12.2019 № 46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</w:p>
        </w:tc>
      </w:tr>
      <w:tr w:rsidR="00D66456" w:rsidRPr="00D66456" w:rsidTr="00172C44">
        <w:trPr>
          <w:trHeight w:val="301"/>
        </w:trPr>
        <w:tc>
          <w:tcPr>
            <w:tcW w:w="907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right"/>
              <w:rPr>
                <w:i/>
                <w:iCs/>
                <w:sz w:val="18"/>
                <w:szCs w:val="18"/>
              </w:rPr>
            </w:pPr>
            <w:r w:rsidRPr="00D66456">
              <w:rPr>
                <w:i/>
                <w:iCs/>
                <w:sz w:val="18"/>
                <w:szCs w:val="18"/>
              </w:rPr>
              <w:t xml:space="preserve"> « О бюджете Зоркальцевского сельского поселения на 2020 год»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</w:p>
        </w:tc>
      </w:tr>
      <w:tr w:rsidR="00D66456" w:rsidRPr="00D66456" w:rsidTr="00172C44">
        <w:trPr>
          <w:trHeight w:val="301"/>
        </w:trPr>
        <w:tc>
          <w:tcPr>
            <w:tcW w:w="4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</w:p>
        </w:tc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</w:p>
        </w:tc>
      </w:tr>
      <w:tr w:rsidR="00D66456" w:rsidRPr="00D66456" w:rsidTr="00172C44">
        <w:trPr>
          <w:trHeight w:val="301"/>
        </w:trPr>
        <w:tc>
          <w:tcPr>
            <w:tcW w:w="4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</w:p>
        </w:tc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</w:p>
        </w:tc>
      </w:tr>
      <w:tr w:rsidR="00D66456" w:rsidRPr="00D66456" w:rsidTr="00172C44">
        <w:trPr>
          <w:trHeight w:val="341"/>
        </w:trPr>
        <w:tc>
          <w:tcPr>
            <w:tcW w:w="907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b/>
                <w:bCs/>
                <w:sz w:val="18"/>
                <w:szCs w:val="18"/>
              </w:rPr>
            </w:pPr>
            <w:r w:rsidRPr="00D66456">
              <w:rPr>
                <w:b/>
                <w:bCs/>
                <w:sz w:val="18"/>
                <w:szCs w:val="18"/>
              </w:rPr>
              <w:t xml:space="preserve">Распределение бюджетных ассигнований по разделам, 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</w:p>
        </w:tc>
      </w:tr>
      <w:tr w:rsidR="00D66456" w:rsidRPr="00D66456" w:rsidTr="00172C44">
        <w:trPr>
          <w:trHeight w:val="341"/>
        </w:trPr>
        <w:tc>
          <w:tcPr>
            <w:tcW w:w="907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b/>
                <w:bCs/>
                <w:sz w:val="18"/>
                <w:szCs w:val="18"/>
              </w:rPr>
            </w:pPr>
            <w:r w:rsidRPr="00D66456">
              <w:rPr>
                <w:b/>
                <w:bCs/>
                <w:sz w:val="18"/>
                <w:szCs w:val="18"/>
              </w:rPr>
              <w:t>подразделам, целевым статьям, (группам и подгруппам) видов расходов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</w:p>
        </w:tc>
      </w:tr>
      <w:tr w:rsidR="00D66456" w:rsidRPr="00D66456" w:rsidTr="00172C44">
        <w:trPr>
          <w:trHeight w:val="341"/>
        </w:trPr>
        <w:tc>
          <w:tcPr>
            <w:tcW w:w="907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b/>
                <w:bCs/>
                <w:sz w:val="18"/>
                <w:szCs w:val="18"/>
              </w:rPr>
            </w:pPr>
            <w:r w:rsidRPr="00D66456">
              <w:rPr>
                <w:b/>
                <w:bCs/>
                <w:sz w:val="18"/>
                <w:szCs w:val="18"/>
              </w:rPr>
              <w:t xml:space="preserve"> классификации расходов бюджетов в ведомственной структуре расходов  бюджета  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</w:p>
        </w:tc>
      </w:tr>
      <w:tr w:rsidR="00D66456" w:rsidRPr="00D66456" w:rsidTr="00172C44">
        <w:trPr>
          <w:trHeight w:val="341"/>
        </w:trPr>
        <w:tc>
          <w:tcPr>
            <w:tcW w:w="907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b/>
                <w:bCs/>
                <w:sz w:val="18"/>
                <w:szCs w:val="18"/>
              </w:rPr>
            </w:pPr>
            <w:r w:rsidRPr="00D66456">
              <w:rPr>
                <w:b/>
                <w:bCs/>
                <w:sz w:val="18"/>
                <w:szCs w:val="18"/>
              </w:rPr>
              <w:t xml:space="preserve">Зоркальцевского сельского поселения на 2020-2022 годы 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</w:p>
        </w:tc>
      </w:tr>
      <w:tr w:rsidR="00D66456" w:rsidRPr="00D66456" w:rsidTr="00172C44">
        <w:trPr>
          <w:trHeight w:val="341"/>
        </w:trPr>
        <w:tc>
          <w:tcPr>
            <w:tcW w:w="4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</w:p>
        </w:tc>
      </w:tr>
      <w:tr w:rsidR="00D66456" w:rsidRPr="00D66456" w:rsidTr="00172C44">
        <w:trPr>
          <w:trHeight w:val="301"/>
        </w:trPr>
        <w:tc>
          <w:tcPr>
            <w:tcW w:w="4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</w:p>
        </w:tc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</w:p>
        </w:tc>
        <w:tc>
          <w:tcPr>
            <w:tcW w:w="16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(тыс. руб.)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</w:p>
        </w:tc>
      </w:tr>
      <w:tr w:rsidR="00D66456" w:rsidRPr="00D66456" w:rsidTr="00172C44">
        <w:trPr>
          <w:trHeight w:val="589"/>
        </w:trPr>
        <w:tc>
          <w:tcPr>
            <w:tcW w:w="4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b/>
                <w:bCs/>
                <w:sz w:val="18"/>
                <w:szCs w:val="18"/>
              </w:rPr>
            </w:pPr>
            <w:r w:rsidRPr="00D66456">
              <w:rPr>
                <w:b/>
                <w:bCs/>
                <w:sz w:val="18"/>
                <w:szCs w:val="18"/>
              </w:rPr>
              <w:t xml:space="preserve">Наименование 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b/>
                <w:bCs/>
                <w:sz w:val="18"/>
                <w:szCs w:val="18"/>
              </w:rPr>
            </w:pPr>
            <w:r w:rsidRPr="00D66456">
              <w:rPr>
                <w:b/>
                <w:bCs/>
                <w:sz w:val="18"/>
                <w:szCs w:val="18"/>
              </w:rPr>
              <w:t>КВСР</w:t>
            </w:r>
          </w:p>
        </w:tc>
        <w:tc>
          <w:tcPr>
            <w:tcW w:w="8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b/>
                <w:bCs/>
                <w:sz w:val="18"/>
                <w:szCs w:val="18"/>
              </w:rPr>
            </w:pPr>
            <w:r w:rsidRPr="00D66456">
              <w:rPr>
                <w:b/>
                <w:bCs/>
                <w:sz w:val="18"/>
                <w:szCs w:val="18"/>
              </w:rPr>
              <w:t>КФСР</w:t>
            </w:r>
          </w:p>
        </w:tc>
        <w:tc>
          <w:tcPr>
            <w:tcW w:w="1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b/>
                <w:bCs/>
                <w:sz w:val="18"/>
                <w:szCs w:val="18"/>
              </w:rPr>
            </w:pPr>
            <w:r w:rsidRPr="00D66456">
              <w:rPr>
                <w:b/>
                <w:bCs/>
                <w:sz w:val="18"/>
                <w:szCs w:val="18"/>
              </w:rPr>
              <w:t>ЦСР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b/>
                <w:bCs/>
                <w:sz w:val="18"/>
                <w:szCs w:val="18"/>
              </w:rPr>
            </w:pPr>
            <w:r w:rsidRPr="00D66456">
              <w:rPr>
                <w:b/>
                <w:bCs/>
                <w:sz w:val="18"/>
                <w:szCs w:val="18"/>
              </w:rPr>
              <w:t>ВР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b/>
                <w:bCs/>
                <w:sz w:val="18"/>
                <w:szCs w:val="18"/>
              </w:rPr>
            </w:pPr>
            <w:r w:rsidRPr="00D66456">
              <w:rPr>
                <w:b/>
                <w:bCs/>
                <w:sz w:val="18"/>
                <w:szCs w:val="18"/>
              </w:rPr>
              <w:t>2020 год сумма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b/>
                <w:bCs/>
                <w:sz w:val="18"/>
                <w:szCs w:val="18"/>
              </w:rPr>
            </w:pPr>
            <w:r w:rsidRPr="00D66456">
              <w:rPr>
                <w:b/>
                <w:bCs/>
                <w:sz w:val="18"/>
                <w:szCs w:val="18"/>
              </w:rPr>
              <w:t>2021 год сумма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b/>
                <w:bCs/>
                <w:sz w:val="18"/>
                <w:szCs w:val="18"/>
              </w:rPr>
            </w:pPr>
            <w:r w:rsidRPr="00D66456">
              <w:rPr>
                <w:b/>
                <w:bCs/>
                <w:sz w:val="18"/>
                <w:szCs w:val="18"/>
              </w:rPr>
              <w:t>2022 год сумма</w:t>
            </w:r>
          </w:p>
        </w:tc>
      </w:tr>
      <w:tr w:rsidR="00D66456" w:rsidRPr="00D66456" w:rsidTr="00172C44">
        <w:trPr>
          <w:trHeight w:val="301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b/>
                <w:bCs/>
                <w:sz w:val="18"/>
                <w:szCs w:val="18"/>
              </w:rPr>
            </w:pPr>
            <w:r w:rsidRPr="00D66456">
              <w:rPr>
                <w:b/>
                <w:bCs/>
                <w:sz w:val="18"/>
                <w:szCs w:val="18"/>
              </w:rPr>
              <w:t>В С Е Г О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b/>
                <w:bCs/>
                <w:sz w:val="18"/>
                <w:szCs w:val="18"/>
              </w:rPr>
            </w:pPr>
            <w:r w:rsidRPr="00D66456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b/>
                <w:bCs/>
                <w:sz w:val="18"/>
                <w:szCs w:val="18"/>
              </w:rPr>
            </w:pPr>
            <w:r w:rsidRPr="00D66456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b/>
                <w:bCs/>
                <w:sz w:val="18"/>
                <w:szCs w:val="18"/>
              </w:rPr>
            </w:pPr>
            <w:r w:rsidRPr="00D66456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b/>
                <w:bCs/>
                <w:sz w:val="18"/>
                <w:szCs w:val="18"/>
              </w:rPr>
            </w:pPr>
            <w:r w:rsidRPr="00D66456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b/>
                <w:bCs/>
                <w:sz w:val="18"/>
                <w:szCs w:val="18"/>
              </w:rPr>
            </w:pPr>
            <w:r w:rsidRPr="00D66456">
              <w:rPr>
                <w:b/>
                <w:bCs/>
                <w:sz w:val="18"/>
                <w:szCs w:val="18"/>
              </w:rPr>
              <w:t>43355,2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b/>
                <w:bCs/>
                <w:sz w:val="18"/>
                <w:szCs w:val="18"/>
              </w:rPr>
            </w:pPr>
            <w:r w:rsidRPr="00D66456">
              <w:rPr>
                <w:b/>
                <w:bCs/>
                <w:sz w:val="18"/>
                <w:szCs w:val="18"/>
              </w:rPr>
              <w:t>34326,2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b/>
                <w:bCs/>
                <w:sz w:val="18"/>
                <w:szCs w:val="18"/>
              </w:rPr>
            </w:pPr>
            <w:r w:rsidRPr="00D66456">
              <w:rPr>
                <w:b/>
                <w:bCs/>
                <w:sz w:val="18"/>
                <w:szCs w:val="18"/>
              </w:rPr>
              <w:t>35665,1</w:t>
            </w:r>
          </w:p>
        </w:tc>
      </w:tr>
      <w:tr w:rsidR="00D66456" w:rsidRPr="00D66456" w:rsidTr="00172C44">
        <w:trPr>
          <w:trHeight w:val="445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b/>
                <w:bCs/>
                <w:sz w:val="18"/>
                <w:szCs w:val="18"/>
              </w:rPr>
            </w:pPr>
            <w:r w:rsidRPr="00D66456">
              <w:rPr>
                <w:b/>
                <w:bCs/>
                <w:sz w:val="18"/>
                <w:szCs w:val="18"/>
              </w:rPr>
              <w:t>Зоркальцевское сельское  поселение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b/>
                <w:bCs/>
                <w:sz w:val="18"/>
                <w:szCs w:val="18"/>
              </w:rPr>
            </w:pPr>
            <w:r w:rsidRPr="00D66456">
              <w:rPr>
                <w:b/>
                <w:bCs/>
                <w:sz w:val="18"/>
                <w:szCs w:val="18"/>
              </w:rPr>
              <w:t>934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b/>
                <w:bCs/>
                <w:sz w:val="18"/>
                <w:szCs w:val="18"/>
              </w:rPr>
            </w:pPr>
            <w:r w:rsidRPr="00D66456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b/>
                <w:bCs/>
                <w:sz w:val="18"/>
                <w:szCs w:val="18"/>
              </w:rPr>
            </w:pPr>
            <w:r w:rsidRPr="00D66456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b/>
                <w:bCs/>
                <w:sz w:val="18"/>
                <w:szCs w:val="18"/>
              </w:rPr>
            </w:pPr>
            <w:r w:rsidRPr="00D66456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b/>
                <w:bCs/>
                <w:sz w:val="18"/>
                <w:szCs w:val="18"/>
              </w:rPr>
            </w:pPr>
            <w:r w:rsidRPr="00D66456">
              <w:rPr>
                <w:b/>
                <w:bCs/>
                <w:sz w:val="18"/>
                <w:szCs w:val="18"/>
              </w:rPr>
              <w:t>43355,2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b/>
                <w:bCs/>
                <w:sz w:val="18"/>
                <w:szCs w:val="18"/>
              </w:rPr>
            </w:pPr>
            <w:r w:rsidRPr="00D66456">
              <w:rPr>
                <w:b/>
                <w:bCs/>
                <w:sz w:val="18"/>
                <w:szCs w:val="18"/>
              </w:rPr>
              <w:t>34326,2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b/>
                <w:bCs/>
                <w:sz w:val="18"/>
                <w:szCs w:val="18"/>
              </w:rPr>
            </w:pPr>
            <w:r w:rsidRPr="00D66456">
              <w:rPr>
                <w:b/>
                <w:bCs/>
                <w:sz w:val="18"/>
                <w:szCs w:val="18"/>
              </w:rPr>
              <w:t>35665,1</w:t>
            </w:r>
          </w:p>
        </w:tc>
      </w:tr>
      <w:tr w:rsidR="00D66456" w:rsidRPr="00D66456" w:rsidTr="00172C44">
        <w:trPr>
          <w:trHeight w:val="301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b/>
                <w:bCs/>
                <w:sz w:val="18"/>
                <w:szCs w:val="18"/>
              </w:rPr>
            </w:pPr>
            <w:r w:rsidRPr="00D66456">
              <w:rPr>
                <w:b/>
                <w:bCs/>
                <w:sz w:val="18"/>
                <w:szCs w:val="18"/>
              </w:rPr>
              <w:t>Общегосударственные вопросы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b/>
                <w:bCs/>
                <w:sz w:val="18"/>
                <w:szCs w:val="18"/>
              </w:rPr>
            </w:pPr>
            <w:r w:rsidRPr="00D66456">
              <w:rPr>
                <w:b/>
                <w:bCs/>
                <w:sz w:val="18"/>
                <w:szCs w:val="18"/>
              </w:rPr>
              <w:t>934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b/>
                <w:bCs/>
                <w:sz w:val="18"/>
                <w:szCs w:val="18"/>
              </w:rPr>
            </w:pPr>
            <w:r w:rsidRPr="00D66456">
              <w:rPr>
                <w:b/>
                <w:bCs/>
                <w:sz w:val="18"/>
                <w:szCs w:val="18"/>
              </w:rPr>
              <w:t>0100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 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 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b/>
                <w:bCs/>
                <w:sz w:val="18"/>
                <w:szCs w:val="18"/>
              </w:rPr>
            </w:pPr>
            <w:r w:rsidRPr="00D66456">
              <w:rPr>
                <w:b/>
                <w:bCs/>
                <w:sz w:val="18"/>
                <w:szCs w:val="18"/>
              </w:rPr>
              <w:t>12670,4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b/>
                <w:bCs/>
                <w:sz w:val="18"/>
                <w:szCs w:val="18"/>
              </w:rPr>
            </w:pPr>
            <w:r w:rsidRPr="00D66456">
              <w:rPr>
                <w:b/>
                <w:bCs/>
                <w:sz w:val="18"/>
                <w:szCs w:val="18"/>
              </w:rPr>
              <w:t>12563,4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b/>
                <w:bCs/>
                <w:sz w:val="18"/>
                <w:szCs w:val="18"/>
              </w:rPr>
            </w:pPr>
            <w:r w:rsidRPr="00D66456">
              <w:rPr>
                <w:b/>
                <w:bCs/>
                <w:sz w:val="18"/>
                <w:szCs w:val="18"/>
              </w:rPr>
              <w:t>13524,9</w:t>
            </w:r>
          </w:p>
        </w:tc>
      </w:tr>
      <w:tr w:rsidR="00D66456" w:rsidRPr="00D66456" w:rsidTr="00172C44">
        <w:trPr>
          <w:trHeight w:val="1021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i/>
                <w:iCs/>
                <w:sz w:val="18"/>
                <w:szCs w:val="18"/>
              </w:rPr>
            </w:pPr>
            <w:r w:rsidRPr="00D66456">
              <w:rPr>
                <w:i/>
                <w:iCs/>
                <w:sz w:val="18"/>
                <w:szCs w:val="18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i/>
                <w:iCs/>
                <w:sz w:val="18"/>
                <w:szCs w:val="18"/>
              </w:rPr>
            </w:pPr>
            <w:r w:rsidRPr="00D66456">
              <w:rPr>
                <w:i/>
                <w:iCs/>
                <w:sz w:val="18"/>
                <w:szCs w:val="18"/>
              </w:rPr>
              <w:t>934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i/>
                <w:iCs/>
                <w:sz w:val="18"/>
                <w:szCs w:val="18"/>
              </w:rPr>
            </w:pPr>
            <w:r w:rsidRPr="00D66456">
              <w:rPr>
                <w:i/>
                <w:iCs/>
                <w:sz w:val="18"/>
                <w:szCs w:val="18"/>
              </w:rPr>
              <w:t>0102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i/>
                <w:iCs/>
                <w:sz w:val="18"/>
                <w:szCs w:val="18"/>
              </w:rPr>
            </w:pPr>
            <w:r w:rsidRPr="00D66456">
              <w:rPr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i/>
                <w:iCs/>
                <w:sz w:val="18"/>
                <w:szCs w:val="18"/>
              </w:rPr>
            </w:pPr>
            <w:r w:rsidRPr="00D66456">
              <w:rPr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i/>
                <w:iCs/>
                <w:sz w:val="18"/>
                <w:szCs w:val="18"/>
              </w:rPr>
            </w:pPr>
            <w:r w:rsidRPr="00D66456">
              <w:rPr>
                <w:i/>
                <w:iCs/>
                <w:sz w:val="18"/>
                <w:szCs w:val="18"/>
              </w:rPr>
              <w:t>1000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i/>
                <w:iCs/>
                <w:sz w:val="18"/>
                <w:szCs w:val="18"/>
              </w:rPr>
            </w:pPr>
            <w:r w:rsidRPr="00D66456">
              <w:rPr>
                <w:i/>
                <w:iCs/>
                <w:sz w:val="18"/>
                <w:szCs w:val="18"/>
              </w:rPr>
              <w:t>1036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i/>
                <w:iCs/>
                <w:sz w:val="18"/>
                <w:szCs w:val="18"/>
              </w:rPr>
            </w:pPr>
            <w:r w:rsidRPr="00D66456">
              <w:rPr>
                <w:i/>
                <w:iCs/>
                <w:sz w:val="18"/>
                <w:szCs w:val="18"/>
              </w:rPr>
              <w:t>1039</w:t>
            </w:r>
          </w:p>
        </w:tc>
      </w:tr>
      <w:tr w:rsidR="00D66456" w:rsidRPr="00D66456" w:rsidTr="00172C44">
        <w:trPr>
          <w:trHeight w:val="419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Непрограммное направление расходов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934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0102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9900000000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 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1000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1036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1039</w:t>
            </w:r>
          </w:p>
        </w:tc>
      </w:tr>
      <w:tr w:rsidR="00D66456" w:rsidRPr="00D66456" w:rsidTr="00172C44">
        <w:trPr>
          <w:trHeight w:val="1231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 xml:space="preserve">Руководство и управление в сфере установленных </w:t>
            </w:r>
            <w:proofErr w:type="gramStart"/>
            <w:r w:rsidRPr="00D66456">
              <w:rPr>
                <w:sz w:val="18"/>
                <w:szCs w:val="18"/>
              </w:rPr>
              <w:t>функций органов государственной власти субъектов Российской Федерации</w:t>
            </w:r>
            <w:proofErr w:type="gramEnd"/>
            <w:r w:rsidRPr="00D66456">
              <w:rPr>
                <w:sz w:val="18"/>
                <w:szCs w:val="18"/>
              </w:rPr>
              <w:t xml:space="preserve">  и органов местного самоуправления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934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0102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9900100000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 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1000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1036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1039</w:t>
            </w:r>
          </w:p>
        </w:tc>
      </w:tr>
      <w:tr w:rsidR="00D66456" w:rsidRPr="00D66456" w:rsidTr="00172C44">
        <w:trPr>
          <w:trHeight w:val="1558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934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0102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9900100000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100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1000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1036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1039</w:t>
            </w:r>
          </w:p>
        </w:tc>
      </w:tr>
      <w:tr w:rsidR="00D66456" w:rsidRPr="00D66456" w:rsidTr="00172C44">
        <w:trPr>
          <w:trHeight w:val="576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934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0102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9900100000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120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1000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1036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1039</w:t>
            </w:r>
          </w:p>
        </w:tc>
      </w:tr>
      <w:tr w:rsidR="00D66456" w:rsidRPr="00D66456" w:rsidTr="00172C44">
        <w:trPr>
          <w:trHeight w:val="1467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i/>
                <w:iCs/>
                <w:sz w:val="18"/>
                <w:szCs w:val="18"/>
              </w:rPr>
            </w:pPr>
            <w:r w:rsidRPr="00D66456">
              <w:rPr>
                <w:i/>
                <w:iCs/>
                <w:sz w:val="18"/>
                <w:szCs w:val="18"/>
              </w:rPr>
              <w:lastRenderedPageBreak/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i/>
                <w:iCs/>
                <w:sz w:val="18"/>
                <w:szCs w:val="18"/>
              </w:rPr>
            </w:pPr>
            <w:r w:rsidRPr="00D66456">
              <w:rPr>
                <w:i/>
                <w:iCs/>
                <w:sz w:val="18"/>
                <w:szCs w:val="18"/>
              </w:rPr>
              <w:t>934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i/>
                <w:iCs/>
                <w:sz w:val="18"/>
                <w:szCs w:val="18"/>
              </w:rPr>
            </w:pPr>
            <w:r w:rsidRPr="00D66456">
              <w:rPr>
                <w:i/>
                <w:iCs/>
                <w:sz w:val="18"/>
                <w:szCs w:val="18"/>
              </w:rPr>
              <w:t>0104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i/>
                <w:iCs/>
                <w:sz w:val="18"/>
                <w:szCs w:val="18"/>
              </w:rPr>
            </w:pPr>
            <w:r w:rsidRPr="00D66456">
              <w:rPr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i/>
                <w:iCs/>
                <w:sz w:val="18"/>
                <w:szCs w:val="18"/>
              </w:rPr>
            </w:pPr>
            <w:r w:rsidRPr="00D66456">
              <w:rPr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i/>
                <w:iCs/>
                <w:sz w:val="18"/>
                <w:szCs w:val="18"/>
              </w:rPr>
            </w:pPr>
            <w:r w:rsidRPr="00D66456">
              <w:rPr>
                <w:i/>
                <w:iCs/>
                <w:sz w:val="18"/>
                <w:szCs w:val="18"/>
              </w:rPr>
              <w:t>9457,6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i/>
                <w:iCs/>
                <w:sz w:val="18"/>
                <w:szCs w:val="18"/>
              </w:rPr>
            </w:pPr>
            <w:r w:rsidRPr="00D66456">
              <w:rPr>
                <w:i/>
                <w:iCs/>
                <w:sz w:val="18"/>
                <w:szCs w:val="18"/>
              </w:rPr>
              <w:t>9654,8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i/>
                <w:iCs/>
                <w:sz w:val="18"/>
                <w:szCs w:val="18"/>
              </w:rPr>
            </w:pPr>
            <w:r w:rsidRPr="00D66456">
              <w:rPr>
                <w:i/>
                <w:iCs/>
                <w:sz w:val="18"/>
                <w:szCs w:val="18"/>
              </w:rPr>
              <w:t>10599,9</w:t>
            </w:r>
          </w:p>
        </w:tc>
      </w:tr>
      <w:tr w:rsidR="00D66456" w:rsidRPr="00D66456" w:rsidTr="00172C44">
        <w:trPr>
          <w:trHeight w:val="341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Непрограммное направление расходов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934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0104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9900000000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 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9457,6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9654,8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10599,9</w:t>
            </w:r>
          </w:p>
        </w:tc>
      </w:tr>
      <w:tr w:rsidR="00D66456" w:rsidRPr="00D66456" w:rsidTr="00172C44">
        <w:trPr>
          <w:trHeight w:val="1152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 xml:space="preserve">Руководство и управление в сфере установленных </w:t>
            </w:r>
            <w:proofErr w:type="gramStart"/>
            <w:r w:rsidRPr="00D66456">
              <w:rPr>
                <w:sz w:val="18"/>
                <w:szCs w:val="18"/>
              </w:rPr>
              <w:t>функций органов государственной власти субъектов Российской Федерации</w:t>
            </w:r>
            <w:proofErr w:type="gramEnd"/>
            <w:r w:rsidRPr="00D66456">
              <w:rPr>
                <w:sz w:val="18"/>
                <w:szCs w:val="18"/>
              </w:rPr>
              <w:t xml:space="preserve">  и органов местного самоуправления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934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0104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9900100000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 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9457,6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9654,8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10599,9</w:t>
            </w:r>
          </w:p>
        </w:tc>
      </w:tr>
      <w:tr w:rsidR="00D66456" w:rsidRPr="00D66456" w:rsidTr="00172C44">
        <w:trPr>
          <w:trHeight w:val="1506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934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0104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9900100000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100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6062,4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6435,3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6455,6</w:t>
            </w:r>
          </w:p>
        </w:tc>
      </w:tr>
      <w:tr w:rsidR="00D66456" w:rsidRPr="00D66456" w:rsidTr="00172C44">
        <w:trPr>
          <w:trHeight w:val="603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934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0104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9900100000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120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6062,4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6435,3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6455,6</w:t>
            </w:r>
          </w:p>
        </w:tc>
      </w:tr>
      <w:tr w:rsidR="00D66456" w:rsidRPr="00D66456" w:rsidTr="00172C44">
        <w:trPr>
          <w:trHeight w:val="642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934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0104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9900100000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200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3338,5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3182,5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4106,3</w:t>
            </w:r>
          </w:p>
        </w:tc>
      </w:tr>
      <w:tr w:rsidR="00D66456" w:rsidRPr="00D66456" w:rsidTr="00172C44">
        <w:trPr>
          <w:trHeight w:val="930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934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0104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9900100000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240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3338,5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3182,5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4106,3</w:t>
            </w:r>
          </w:p>
        </w:tc>
      </w:tr>
      <w:tr w:rsidR="00D66456" w:rsidRPr="00D66456" w:rsidTr="00172C44">
        <w:trPr>
          <w:trHeight w:val="380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 xml:space="preserve">Иные бюджетные ассигнования 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934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0104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9900100000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800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56,7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37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38</w:t>
            </w:r>
          </w:p>
        </w:tc>
      </w:tr>
      <w:tr w:rsidR="00D66456" w:rsidRPr="00D66456" w:rsidTr="00172C44">
        <w:trPr>
          <w:trHeight w:val="380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Уплата налогов, сборов и иных платежей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934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0104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9900100000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850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56,7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37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38</w:t>
            </w:r>
          </w:p>
        </w:tc>
      </w:tr>
      <w:tr w:rsidR="00D66456" w:rsidRPr="00D66456" w:rsidTr="00172C44">
        <w:trPr>
          <w:trHeight w:val="603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i/>
                <w:iCs/>
                <w:sz w:val="18"/>
                <w:szCs w:val="18"/>
              </w:rPr>
            </w:pPr>
            <w:r w:rsidRPr="00D66456">
              <w:rPr>
                <w:i/>
                <w:iCs/>
                <w:sz w:val="18"/>
                <w:szCs w:val="18"/>
              </w:rPr>
              <w:t>Обеспечение проведения выборов и референдумов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i/>
                <w:iCs/>
                <w:sz w:val="18"/>
                <w:szCs w:val="18"/>
              </w:rPr>
            </w:pPr>
            <w:r w:rsidRPr="00D66456">
              <w:rPr>
                <w:i/>
                <w:iCs/>
                <w:sz w:val="18"/>
                <w:szCs w:val="18"/>
              </w:rPr>
              <w:t>934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i/>
                <w:iCs/>
                <w:sz w:val="18"/>
                <w:szCs w:val="18"/>
              </w:rPr>
            </w:pPr>
            <w:r w:rsidRPr="00D66456">
              <w:rPr>
                <w:i/>
                <w:iCs/>
                <w:sz w:val="18"/>
                <w:szCs w:val="18"/>
              </w:rPr>
              <w:t>0107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i/>
                <w:iCs/>
                <w:sz w:val="18"/>
                <w:szCs w:val="18"/>
              </w:rPr>
            </w:pPr>
            <w:r w:rsidRPr="00D66456">
              <w:rPr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i/>
                <w:iCs/>
                <w:sz w:val="18"/>
                <w:szCs w:val="18"/>
              </w:rPr>
            </w:pPr>
            <w:r w:rsidRPr="00D66456">
              <w:rPr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i/>
                <w:iCs/>
                <w:sz w:val="18"/>
                <w:szCs w:val="18"/>
              </w:rPr>
            </w:pPr>
            <w:r w:rsidRPr="00D66456">
              <w:rPr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i/>
                <w:iCs/>
                <w:sz w:val="18"/>
                <w:szCs w:val="18"/>
              </w:rPr>
            </w:pPr>
            <w:r w:rsidRPr="00D66456">
              <w:rPr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i/>
                <w:iCs/>
                <w:sz w:val="18"/>
                <w:szCs w:val="18"/>
              </w:rPr>
            </w:pPr>
            <w:r w:rsidRPr="00D66456">
              <w:rPr>
                <w:i/>
                <w:iCs/>
                <w:sz w:val="18"/>
                <w:szCs w:val="18"/>
              </w:rPr>
              <w:t>100</w:t>
            </w:r>
          </w:p>
        </w:tc>
      </w:tr>
      <w:tr w:rsidR="00D66456" w:rsidRPr="00D66456" w:rsidTr="00172C44">
        <w:trPr>
          <w:trHeight w:val="380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Непрограммное направление расходов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934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0107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9900000000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 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100</w:t>
            </w:r>
          </w:p>
        </w:tc>
      </w:tr>
      <w:tr w:rsidR="00D66456" w:rsidRPr="00D66456" w:rsidTr="00172C44">
        <w:trPr>
          <w:trHeight w:val="406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Проведение выборов и референдумов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934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0107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9900600000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 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100</w:t>
            </w:r>
          </w:p>
        </w:tc>
      </w:tr>
      <w:tr w:rsidR="00D66456" w:rsidRPr="00D66456" w:rsidTr="00172C44">
        <w:trPr>
          <w:trHeight w:val="616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Проведение выборов Главы муниципального образования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934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0107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9900600600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 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100</w:t>
            </w:r>
          </w:p>
        </w:tc>
      </w:tr>
      <w:tr w:rsidR="00D66456" w:rsidRPr="00D66456" w:rsidTr="00172C44">
        <w:trPr>
          <w:trHeight w:val="380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Иные бюджетные ассигнования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934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0107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9900600600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800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100</w:t>
            </w:r>
          </w:p>
        </w:tc>
      </w:tr>
      <w:tr w:rsidR="00D66456" w:rsidRPr="00D66456" w:rsidTr="00172C44">
        <w:trPr>
          <w:trHeight w:val="380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Резервные средства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934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0107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9900600600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870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100</w:t>
            </w:r>
          </w:p>
        </w:tc>
      </w:tr>
      <w:tr w:rsidR="00D66456" w:rsidRPr="00D66456" w:rsidTr="00172C44">
        <w:trPr>
          <w:trHeight w:val="367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i/>
                <w:iCs/>
                <w:sz w:val="18"/>
                <w:szCs w:val="18"/>
              </w:rPr>
            </w:pPr>
            <w:r w:rsidRPr="00D66456">
              <w:rPr>
                <w:i/>
                <w:iCs/>
                <w:sz w:val="18"/>
                <w:szCs w:val="18"/>
              </w:rPr>
              <w:t>Резервные фонды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i/>
                <w:iCs/>
                <w:sz w:val="18"/>
                <w:szCs w:val="18"/>
              </w:rPr>
            </w:pPr>
            <w:r w:rsidRPr="00D66456">
              <w:rPr>
                <w:i/>
                <w:iCs/>
                <w:sz w:val="18"/>
                <w:szCs w:val="18"/>
              </w:rPr>
              <w:t>934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i/>
                <w:iCs/>
                <w:sz w:val="18"/>
                <w:szCs w:val="18"/>
              </w:rPr>
            </w:pPr>
            <w:r w:rsidRPr="00D66456">
              <w:rPr>
                <w:i/>
                <w:iCs/>
                <w:sz w:val="18"/>
                <w:szCs w:val="18"/>
              </w:rPr>
              <w:t>0111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i/>
                <w:iCs/>
                <w:sz w:val="18"/>
                <w:szCs w:val="18"/>
              </w:rPr>
            </w:pPr>
            <w:r w:rsidRPr="00D66456">
              <w:rPr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i/>
                <w:iCs/>
                <w:sz w:val="18"/>
                <w:szCs w:val="18"/>
              </w:rPr>
            </w:pPr>
            <w:r w:rsidRPr="00D66456">
              <w:rPr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i/>
                <w:iCs/>
                <w:sz w:val="18"/>
                <w:szCs w:val="18"/>
              </w:rPr>
            </w:pPr>
            <w:r w:rsidRPr="00D66456">
              <w:rPr>
                <w:i/>
                <w:iCs/>
                <w:sz w:val="18"/>
                <w:szCs w:val="18"/>
              </w:rPr>
              <w:t>149,1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i/>
                <w:iCs/>
                <w:sz w:val="18"/>
                <w:szCs w:val="18"/>
              </w:rPr>
            </w:pPr>
            <w:r w:rsidRPr="00D66456">
              <w:rPr>
                <w:i/>
                <w:iCs/>
                <w:sz w:val="18"/>
                <w:szCs w:val="18"/>
              </w:rPr>
              <w:t>200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i/>
                <w:iCs/>
                <w:sz w:val="18"/>
                <w:szCs w:val="18"/>
              </w:rPr>
            </w:pPr>
            <w:r w:rsidRPr="00D66456">
              <w:rPr>
                <w:i/>
                <w:iCs/>
                <w:sz w:val="18"/>
                <w:szCs w:val="18"/>
              </w:rPr>
              <w:t>200</w:t>
            </w:r>
          </w:p>
        </w:tc>
      </w:tr>
      <w:tr w:rsidR="00D66456" w:rsidRPr="00D66456" w:rsidTr="00172C44">
        <w:trPr>
          <w:trHeight w:val="367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Непрограммное направление расходов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934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0111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9900000000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 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149,1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200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200</w:t>
            </w:r>
          </w:p>
        </w:tc>
      </w:tr>
      <w:tr w:rsidR="00D66456" w:rsidRPr="00D66456" w:rsidTr="00172C44">
        <w:trPr>
          <w:trHeight w:val="380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Резервные фонды местных администраций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934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0111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9900000700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 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149,1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200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200</w:t>
            </w:r>
          </w:p>
        </w:tc>
      </w:tr>
      <w:tr w:rsidR="00D66456" w:rsidRPr="00D66456" w:rsidTr="00172C44">
        <w:trPr>
          <w:trHeight w:val="589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Фонд непредвиденных расходов Администрации поселения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934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0111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9900000730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 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15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100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100</w:t>
            </w:r>
          </w:p>
        </w:tc>
      </w:tr>
      <w:tr w:rsidR="00D66456" w:rsidRPr="00D66456" w:rsidTr="00172C44">
        <w:trPr>
          <w:trHeight w:val="301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Иные бюджетные ассигнования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934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0111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9900000730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800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15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100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100</w:t>
            </w:r>
          </w:p>
        </w:tc>
      </w:tr>
      <w:tr w:rsidR="00D66456" w:rsidRPr="00D66456" w:rsidTr="00172C44">
        <w:trPr>
          <w:trHeight w:val="301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Резервные средства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934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0111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9900000730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870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15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100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100</w:t>
            </w:r>
          </w:p>
        </w:tc>
      </w:tr>
      <w:tr w:rsidR="00D66456" w:rsidRPr="00D66456" w:rsidTr="00172C44">
        <w:trPr>
          <w:trHeight w:val="877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lastRenderedPageBreak/>
              <w:t>Резервный фонд Администрации поселения по предупреждению и ликвидации чрезвычайных ситуаций и последствий стихийных бедствий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934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0111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9900000740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 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134,1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100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100</w:t>
            </w:r>
          </w:p>
        </w:tc>
      </w:tr>
      <w:tr w:rsidR="00D66456" w:rsidRPr="00D66456" w:rsidTr="00172C44">
        <w:trPr>
          <w:trHeight w:val="301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Иные бюджетные ассигнования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934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0111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9900000740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800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134,1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100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100</w:t>
            </w:r>
          </w:p>
        </w:tc>
      </w:tr>
      <w:tr w:rsidR="00D66456" w:rsidRPr="00D66456" w:rsidTr="00172C44">
        <w:trPr>
          <w:trHeight w:val="301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Резервные средства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934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0111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9900000740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870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134,1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100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100</w:t>
            </w:r>
          </w:p>
        </w:tc>
      </w:tr>
      <w:tr w:rsidR="00D66456" w:rsidRPr="00D66456" w:rsidTr="00172C44">
        <w:trPr>
          <w:trHeight w:val="393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i/>
                <w:iCs/>
                <w:sz w:val="18"/>
                <w:szCs w:val="18"/>
              </w:rPr>
            </w:pPr>
            <w:r w:rsidRPr="00D66456">
              <w:rPr>
                <w:i/>
                <w:iCs/>
                <w:sz w:val="18"/>
                <w:szCs w:val="18"/>
              </w:rPr>
              <w:t>Другие общегосударственные вопросы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i/>
                <w:iCs/>
                <w:sz w:val="18"/>
                <w:szCs w:val="18"/>
              </w:rPr>
            </w:pPr>
            <w:r w:rsidRPr="00D66456">
              <w:rPr>
                <w:i/>
                <w:iCs/>
                <w:sz w:val="18"/>
                <w:szCs w:val="18"/>
              </w:rPr>
              <w:t>934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i/>
                <w:iCs/>
                <w:sz w:val="18"/>
                <w:szCs w:val="18"/>
              </w:rPr>
            </w:pPr>
            <w:r w:rsidRPr="00D66456">
              <w:rPr>
                <w:i/>
                <w:iCs/>
                <w:sz w:val="18"/>
                <w:szCs w:val="18"/>
              </w:rPr>
              <w:t>0113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i/>
                <w:iCs/>
                <w:sz w:val="18"/>
                <w:szCs w:val="18"/>
              </w:rPr>
            </w:pPr>
            <w:r w:rsidRPr="00D66456">
              <w:rPr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i/>
                <w:iCs/>
                <w:sz w:val="18"/>
                <w:szCs w:val="18"/>
              </w:rPr>
            </w:pPr>
            <w:r w:rsidRPr="00D66456">
              <w:rPr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i/>
                <w:iCs/>
                <w:sz w:val="18"/>
                <w:szCs w:val="18"/>
              </w:rPr>
            </w:pPr>
            <w:r w:rsidRPr="00D66456">
              <w:rPr>
                <w:i/>
                <w:iCs/>
                <w:sz w:val="18"/>
                <w:szCs w:val="18"/>
              </w:rPr>
              <w:t>2063,7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i/>
                <w:iCs/>
                <w:sz w:val="18"/>
                <w:szCs w:val="18"/>
              </w:rPr>
            </w:pPr>
            <w:r w:rsidRPr="00D66456">
              <w:rPr>
                <w:i/>
                <w:iCs/>
                <w:sz w:val="18"/>
                <w:szCs w:val="18"/>
              </w:rPr>
              <w:t>1672,6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i/>
                <w:iCs/>
                <w:sz w:val="18"/>
                <w:szCs w:val="18"/>
              </w:rPr>
            </w:pPr>
            <w:r w:rsidRPr="00D66456">
              <w:rPr>
                <w:i/>
                <w:iCs/>
                <w:sz w:val="18"/>
                <w:szCs w:val="18"/>
              </w:rPr>
              <w:t>1686</w:t>
            </w:r>
          </w:p>
        </w:tc>
      </w:tr>
      <w:tr w:rsidR="00D66456" w:rsidRPr="00D66456" w:rsidTr="00172C44">
        <w:trPr>
          <w:trHeight w:val="445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Непрограммное направление расходов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934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0113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9900000000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 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2063,7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1672,6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1686</w:t>
            </w:r>
          </w:p>
        </w:tc>
      </w:tr>
      <w:tr w:rsidR="00D66456" w:rsidRPr="00D66456" w:rsidTr="00172C44">
        <w:trPr>
          <w:trHeight w:val="642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Реализация государственных функций, связанных с общегосударственным управлением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934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0113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9900000100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 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1978,7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1672,6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1686</w:t>
            </w:r>
          </w:p>
        </w:tc>
      </w:tr>
      <w:tr w:rsidR="00D66456" w:rsidRPr="00D66456" w:rsidTr="00172C44">
        <w:trPr>
          <w:trHeight w:val="904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Оценка недвижимости, признание прав и регулирование отношений по государственной (муниципальной) собственности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934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0113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9900000110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 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110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10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10</w:t>
            </w:r>
          </w:p>
        </w:tc>
      </w:tr>
      <w:tr w:rsidR="00D66456" w:rsidRPr="00D66456" w:rsidTr="00172C44">
        <w:trPr>
          <w:trHeight w:val="668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934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0113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9900000110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200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110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10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10</w:t>
            </w:r>
          </w:p>
        </w:tc>
      </w:tr>
      <w:tr w:rsidR="00D66456" w:rsidRPr="00D66456" w:rsidTr="00172C44">
        <w:trPr>
          <w:trHeight w:val="864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934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0113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9900000110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240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110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10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10</w:t>
            </w:r>
          </w:p>
        </w:tc>
      </w:tr>
      <w:tr w:rsidR="00D66456" w:rsidRPr="00D66456" w:rsidTr="00172C44">
        <w:trPr>
          <w:trHeight w:val="380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Выполнение других обязательств государства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934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0113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9900000120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 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1868,7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1662,6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1676</w:t>
            </w:r>
          </w:p>
        </w:tc>
      </w:tr>
      <w:tr w:rsidR="00D66456" w:rsidRPr="00D66456" w:rsidTr="00172C44">
        <w:trPr>
          <w:trHeight w:val="694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934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0113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9900000120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200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1850,2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1662,6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1661,5</w:t>
            </w:r>
          </w:p>
        </w:tc>
      </w:tr>
      <w:tr w:rsidR="00D66456" w:rsidRPr="00D66456" w:rsidTr="00172C44">
        <w:trPr>
          <w:trHeight w:val="838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934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0113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9900000120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240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1850,2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1662,6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1661,5</w:t>
            </w:r>
          </w:p>
        </w:tc>
      </w:tr>
      <w:tr w:rsidR="00D66456" w:rsidRPr="00D66456" w:rsidTr="00172C44">
        <w:trPr>
          <w:trHeight w:val="354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Иные бюджетные ассигнования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934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0113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9900000120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800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18,5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14,5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14,5</w:t>
            </w:r>
          </w:p>
        </w:tc>
      </w:tr>
      <w:tr w:rsidR="00D66456" w:rsidRPr="00D66456" w:rsidTr="00172C44">
        <w:trPr>
          <w:trHeight w:val="328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Уплата налогов, сборов и иных платежей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934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0113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9900000120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850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18,5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14,5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14,5</w:t>
            </w:r>
          </w:p>
        </w:tc>
      </w:tr>
      <w:tr w:rsidR="00D66456" w:rsidRPr="00D66456" w:rsidTr="00172C44">
        <w:trPr>
          <w:trHeight w:val="367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Резервные фонды местных администраций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934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0113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9900000700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 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85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 </w:t>
            </w:r>
          </w:p>
        </w:tc>
      </w:tr>
      <w:tr w:rsidR="00D66456" w:rsidRPr="00D66456" w:rsidTr="00172C44">
        <w:trPr>
          <w:trHeight w:val="603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Фонд непредвиденных расходов Администрации поселения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934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0113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9900000730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 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85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 </w:t>
            </w:r>
          </w:p>
        </w:tc>
      </w:tr>
      <w:tr w:rsidR="00D66456" w:rsidRPr="00D66456" w:rsidTr="00172C44">
        <w:trPr>
          <w:trHeight w:val="629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934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0113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9900000730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200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85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 </w:t>
            </w:r>
          </w:p>
        </w:tc>
      </w:tr>
      <w:tr w:rsidR="00D66456" w:rsidRPr="00D66456" w:rsidTr="00172C44">
        <w:trPr>
          <w:trHeight w:val="877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934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0113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9900000730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240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85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 </w:t>
            </w:r>
          </w:p>
        </w:tc>
      </w:tr>
      <w:tr w:rsidR="00D66456" w:rsidRPr="00D66456" w:rsidTr="00172C44">
        <w:trPr>
          <w:trHeight w:val="367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b/>
                <w:bCs/>
                <w:sz w:val="18"/>
                <w:szCs w:val="18"/>
              </w:rPr>
            </w:pPr>
            <w:r w:rsidRPr="00D66456">
              <w:rPr>
                <w:b/>
                <w:bCs/>
                <w:sz w:val="18"/>
                <w:szCs w:val="18"/>
              </w:rPr>
              <w:t>Национальная оборона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b/>
                <w:bCs/>
                <w:sz w:val="18"/>
                <w:szCs w:val="18"/>
              </w:rPr>
            </w:pPr>
            <w:r w:rsidRPr="00D66456">
              <w:rPr>
                <w:b/>
                <w:bCs/>
                <w:sz w:val="18"/>
                <w:szCs w:val="18"/>
              </w:rPr>
              <w:t>934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b/>
                <w:bCs/>
                <w:sz w:val="18"/>
                <w:szCs w:val="18"/>
              </w:rPr>
            </w:pPr>
            <w:r w:rsidRPr="00D66456">
              <w:rPr>
                <w:b/>
                <w:bCs/>
                <w:sz w:val="18"/>
                <w:szCs w:val="18"/>
              </w:rPr>
              <w:t>0200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b/>
                <w:bCs/>
                <w:sz w:val="18"/>
                <w:szCs w:val="18"/>
              </w:rPr>
            </w:pPr>
            <w:r w:rsidRPr="00D66456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b/>
                <w:bCs/>
                <w:sz w:val="18"/>
                <w:szCs w:val="18"/>
              </w:rPr>
            </w:pPr>
            <w:r w:rsidRPr="00D66456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b/>
                <w:bCs/>
                <w:sz w:val="18"/>
                <w:szCs w:val="18"/>
              </w:rPr>
            </w:pPr>
            <w:r w:rsidRPr="00D66456">
              <w:rPr>
                <w:b/>
                <w:bCs/>
                <w:sz w:val="18"/>
                <w:szCs w:val="18"/>
              </w:rPr>
              <w:t>255,1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b/>
                <w:bCs/>
                <w:sz w:val="18"/>
                <w:szCs w:val="18"/>
              </w:rPr>
            </w:pPr>
            <w:r w:rsidRPr="00D66456">
              <w:rPr>
                <w:b/>
                <w:bCs/>
                <w:sz w:val="18"/>
                <w:szCs w:val="18"/>
              </w:rPr>
              <w:t>257,1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b/>
                <w:bCs/>
                <w:sz w:val="18"/>
                <w:szCs w:val="18"/>
              </w:rPr>
            </w:pPr>
            <w:r w:rsidRPr="00D66456">
              <w:rPr>
                <w:b/>
                <w:bCs/>
                <w:sz w:val="18"/>
                <w:szCs w:val="18"/>
              </w:rPr>
              <w:t>265</w:t>
            </w:r>
          </w:p>
        </w:tc>
      </w:tr>
      <w:tr w:rsidR="00D66456" w:rsidRPr="00D66456" w:rsidTr="00172C44">
        <w:trPr>
          <w:trHeight w:val="406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i/>
                <w:iCs/>
                <w:sz w:val="18"/>
                <w:szCs w:val="18"/>
              </w:rPr>
            </w:pPr>
            <w:r w:rsidRPr="00D66456">
              <w:rPr>
                <w:i/>
                <w:iCs/>
                <w:sz w:val="18"/>
                <w:szCs w:val="18"/>
              </w:rPr>
              <w:t>Мобилизационная и вневойсковая подготовка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i/>
                <w:iCs/>
                <w:sz w:val="18"/>
                <w:szCs w:val="18"/>
              </w:rPr>
            </w:pPr>
            <w:r w:rsidRPr="00D66456">
              <w:rPr>
                <w:i/>
                <w:iCs/>
                <w:sz w:val="18"/>
                <w:szCs w:val="18"/>
              </w:rPr>
              <w:t>934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i/>
                <w:iCs/>
                <w:sz w:val="18"/>
                <w:szCs w:val="18"/>
              </w:rPr>
            </w:pPr>
            <w:r w:rsidRPr="00D66456">
              <w:rPr>
                <w:i/>
                <w:iCs/>
                <w:sz w:val="18"/>
                <w:szCs w:val="18"/>
              </w:rPr>
              <w:t>0203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i/>
                <w:iCs/>
                <w:sz w:val="18"/>
                <w:szCs w:val="18"/>
              </w:rPr>
            </w:pPr>
            <w:r w:rsidRPr="00D66456">
              <w:rPr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i/>
                <w:iCs/>
                <w:sz w:val="18"/>
                <w:szCs w:val="18"/>
              </w:rPr>
            </w:pPr>
            <w:r w:rsidRPr="00D66456">
              <w:rPr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255,1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i/>
                <w:iCs/>
                <w:sz w:val="18"/>
                <w:szCs w:val="18"/>
              </w:rPr>
            </w:pPr>
            <w:r w:rsidRPr="00D66456">
              <w:rPr>
                <w:i/>
                <w:iCs/>
                <w:sz w:val="18"/>
                <w:szCs w:val="18"/>
              </w:rPr>
              <w:t>257,1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i/>
                <w:iCs/>
                <w:sz w:val="18"/>
                <w:szCs w:val="18"/>
              </w:rPr>
            </w:pPr>
            <w:r w:rsidRPr="00D66456">
              <w:rPr>
                <w:i/>
                <w:iCs/>
                <w:sz w:val="18"/>
                <w:szCs w:val="18"/>
              </w:rPr>
              <w:t>265</w:t>
            </w:r>
          </w:p>
        </w:tc>
      </w:tr>
      <w:tr w:rsidR="00D66456" w:rsidRPr="00D66456" w:rsidTr="00172C44">
        <w:trPr>
          <w:trHeight w:val="877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Муниципальная программа «Эффективное управление муниципальными финансами в Томском районе на 2016-2020 годы»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934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0203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7300000000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 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255,1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257,1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265</w:t>
            </w:r>
          </w:p>
        </w:tc>
      </w:tr>
      <w:tr w:rsidR="00D66456" w:rsidRPr="00D66456" w:rsidTr="00172C44">
        <w:trPr>
          <w:trHeight w:val="537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lastRenderedPageBreak/>
              <w:t>Подпрограмма «Совершенствование межбюджетных отношений в Томском районе»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934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0203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7310000000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 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255,1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257,1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265</w:t>
            </w:r>
          </w:p>
        </w:tc>
      </w:tr>
      <w:tr w:rsidR="00D66456" w:rsidRPr="00D66456" w:rsidTr="00172C44">
        <w:trPr>
          <w:trHeight w:val="2029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Основное мероприятие «Обеспечение осуществления в муниципальном образовании «Томский район» передаваемых Российской Федерацией органам местного самоуправления полномочий по первичному воинскому учету на территориях, где отсутствуют военные комиссариаты»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934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0203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7318100000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 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255,1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257,1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265</w:t>
            </w:r>
          </w:p>
        </w:tc>
      </w:tr>
      <w:tr w:rsidR="00D66456" w:rsidRPr="00D66456" w:rsidTr="00172C44">
        <w:trPr>
          <w:trHeight w:val="877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934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0203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7318151180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 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255,1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257,1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265</w:t>
            </w:r>
          </w:p>
        </w:tc>
      </w:tr>
      <w:tr w:rsidR="00D66456" w:rsidRPr="00D66456" w:rsidTr="00172C44">
        <w:trPr>
          <w:trHeight w:val="1480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934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0203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7318151180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100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244,6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257,1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265</w:t>
            </w:r>
          </w:p>
        </w:tc>
      </w:tr>
      <w:tr w:rsidR="00D66456" w:rsidRPr="00D66456" w:rsidTr="00172C44">
        <w:trPr>
          <w:trHeight w:val="629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934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0203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7318151180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120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244,6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257,1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265</w:t>
            </w:r>
          </w:p>
        </w:tc>
      </w:tr>
      <w:tr w:rsidR="00D66456" w:rsidRPr="00D66456" w:rsidTr="00172C44">
        <w:trPr>
          <w:trHeight w:val="655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934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0203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7318151180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200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10,5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 </w:t>
            </w:r>
          </w:p>
        </w:tc>
      </w:tr>
      <w:tr w:rsidR="00D66456" w:rsidRPr="00D66456" w:rsidTr="00172C44">
        <w:trPr>
          <w:trHeight w:val="891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934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0203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7318151180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240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10,5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 </w:t>
            </w:r>
          </w:p>
        </w:tc>
      </w:tr>
      <w:tr w:rsidR="00D66456" w:rsidRPr="00D66456" w:rsidTr="00172C44">
        <w:trPr>
          <w:trHeight w:val="616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b/>
                <w:bCs/>
                <w:sz w:val="18"/>
                <w:szCs w:val="18"/>
              </w:rPr>
            </w:pPr>
            <w:r w:rsidRPr="00D66456">
              <w:rPr>
                <w:b/>
                <w:bCs/>
                <w:sz w:val="18"/>
                <w:szCs w:val="18"/>
              </w:rPr>
              <w:t>Национальная безопасность и правоохранительная деятельность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b/>
                <w:bCs/>
                <w:sz w:val="18"/>
                <w:szCs w:val="18"/>
              </w:rPr>
            </w:pPr>
            <w:r w:rsidRPr="00D66456">
              <w:rPr>
                <w:b/>
                <w:bCs/>
                <w:sz w:val="18"/>
                <w:szCs w:val="18"/>
              </w:rPr>
              <w:t>934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b/>
                <w:bCs/>
                <w:sz w:val="18"/>
                <w:szCs w:val="18"/>
              </w:rPr>
            </w:pPr>
            <w:r w:rsidRPr="00D66456">
              <w:rPr>
                <w:b/>
                <w:bCs/>
                <w:sz w:val="18"/>
                <w:szCs w:val="18"/>
              </w:rPr>
              <w:t>0300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b/>
                <w:bCs/>
                <w:sz w:val="18"/>
                <w:szCs w:val="18"/>
              </w:rPr>
            </w:pPr>
            <w:r w:rsidRPr="00D66456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b/>
                <w:bCs/>
                <w:sz w:val="18"/>
                <w:szCs w:val="18"/>
              </w:rPr>
            </w:pPr>
            <w:r w:rsidRPr="00D66456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b/>
                <w:bCs/>
                <w:sz w:val="18"/>
                <w:szCs w:val="18"/>
              </w:rPr>
            </w:pPr>
            <w:r w:rsidRPr="00D66456">
              <w:rPr>
                <w:b/>
                <w:bCs/>
                <w:sz w:val="18"/>
                <w:szCs w:val="18"/>
              </w:rPr>
              <w:t>100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b/>
                <w:bCs/>
                <w:sz w:val="18"/>
                <w:szCs w:val="18"/>
              </w:rPr>
            </w:pPr>
            <w:r w:rsidRPr="00D66456">
              <w:rPr>
                <w:b/>
                <w:bCs/>
                <w:sz w:val="18"/>
                <w:szCs w:val="18"/>
              </w:rPr>
              <w:t>100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b/>
                <w:bCs/>
                <w:sz w:val="18"/>
                <w:szCs w:val="18"/>
              </w:rPr>
            </w:pPr>
            <w:r w:rsidRPr="00D66456">
              <w:rPr>
                <w:b/>
                <w:bCs/>
                <w:sz w:val="18"/>
                <w:szCs w:val="18"/>
              </w:rPr>
              <w:t>100</w:t>
            </w:r>
          </w:p>
        </w:tc>
      </w:tr>
      <w:tr w:rsidR="00D66456" w:rsidRPr="00D66456" w:rsidTr="00172C44">
        <w:trPr>
          <w:trHeight w:val="1205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i/>
                <w:iCs/>
                <w:sz w:val="18"/>
                <w:szCs w:val="18"/>
              </w:rPr>
            </w:pPr>
            <w:r w:rsidRPr="00D66456">
              <w:rPr>
                <w:i/>
                <w:iCs/>
                <w:sz w:val="18"/>
                <w:szCs w:val="18"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i/>
                <w:iCs/>
                <w:sz w:val="18"/>
                <w:szCs w:val="18"/>
              </w:rPr>
            </w:pPr>
            <w:r w:rsidRPr="00D66456">
              <w:rPr>
                <w:i/>
                <w:iCs/>
                <w:sz w:val="18"/>
                <w:szCs w:val="18"/>
              </w:rPr>
              <w:t>934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i/>
                <w:iCs/>
                <w:sz w:val="18"/>
                <w:szCs w:val="18"/>
              </w:rPr>
            </w:pPr>
            <w:r w:rsidRPr="00D66456">
              <w:rPr>
                <w:i/>
                <w:iCs/>
                <w:sz w:val="18"/>
                <w:szCs w:val="18"/>
              </w:rPr>
              <w:t>0309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i/>
                <w:iCs/>
                <w:sz w:val="18"/>
                <w:szCs w:val="18"/>
              </w:rPr>
            </w:pPr>
            <w:r w:rsidRPr="00D66456">
              <w:rPr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i/>
                <w:iCs/>
                <w:sz w:val="18"/>
                <w:szCs w:val="18"/>
              </w:rPr>
            </w:pPr>
            <w:r w:rsidRPr="00D66456">
              <w:rPr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i/>
                <w:iCs/>
                <w:sz w:val="18"/>
                <w:szCs w:val="18"/>
              </w:rPr>
            </w:pPr>
            <w:r w:rsidRPr="00D66456">
              <w:rPr>
                <w:i/>
                <w:iCs/>
                <w:sz w:val="18"/>
                <w:szCs w:val="18"/>
              </w:rPr>
              <w:t>100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i/>
                <w:iCs/>
                <w:sz w:val="18"/>
                <w:szCs w:val="18"/>
              </w:rPr>
            </w:pPr>
            <w:r w:rsidRPr="00D66456">
              <w:rPr>
                <w:i/>
                <w:iCs/>
                <w:sz w:val="18"/>
                <w:szCs w:val="18"/>
              </w:rPr>
              <w:t>100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i/>
                <w:iCs/>
                <w:sz w:val="18"/>
                <w:szCs w:val="18"/>
              </w:rPr>
            </w:pPr>
            <w:r w:rsidRPr="00D66456">
              <w:rPr>
                <w:i/>
                <w:iCs/>
                <w:sz w:val="18"/>
                <w:szCs w:val="18"/>
              </w:rPr>
              <w:t>100</w:t>
            </w:r>
          </w:p>
        </w:tc>
      </w:tr>
      <w:tr w:rsidR="00D66456" w:rsidRPr="00D66456" w:rsidTr="00172C44">
        <w:trPr>
          <w:trHeight w:val="380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Непрограммное направление расходов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934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0309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9900000000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 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i/>
                <w:iCs/>
                <w:sz w:val="18"/>
                <w:szCs w:val="18"/>
              </w:rPr>
            </w:pPr>
            <w:r w:rsidRPr="00D66456">
              <w:rPr>
                <w:i/>
                <w:iCs/>
                <w:sz w:val="18"/>
                <w:szCs w:val="18"/>
              </w:rPr>
              <w:t>100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100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100</w:t>
            </w:r>
          </w:p>
        </w:tc>
      </w:tr>
      <w:tr w:rsidR="00D66456" w:rsidRPr="00D66456" w:rsidTr="00172C44">
        <w:trPr>
          <w:trHeight w:val="864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Мероприятия по предупреждению и ликвидации последствий чрезвычайных ситуаций и стихийных бедствий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934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0309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9900000200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 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100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100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100</w:t>
            </w:r>
          </w:p>
        </w:tc>
      </w:tr>
      <w:tr w:rsidR="00D66456" w:rsidRPr="00D66456" w:rsidTr="00172C44">
        <w:trPr>
          <w:trHeight w:val="589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934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0309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9900000200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200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100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100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100</w:t>
            </w:r>
          </w:p>
        </w:tc>
      </w:tr>
      <w:tr w:rsidR="00D66456" w:rsidRPr="00D66456" w:rsidTr="00172C44">
        <w:trPr>
          <w:trHeight w:val="877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934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0309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9900000200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240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100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100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100</w:t>
            </w:r>
          </w:p>
        </w:tc>
      </w:tr>
      <w:tr w:rsidR="00D66456" w:rsidRPr="00D66456" w:rsidTr="00172C44">
        <w:trPr>
          <w:trHeight w:val="419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b/>
                <w:bCs/>
                <w:sz w:val="18"/>
                <w:szCs w:val="18"/>
              </w:rPr>
            </w:pPr>
            <w:r w:rsidRPr="00D66456">
              <w:rPr>
                <w:b/>
                <w:bCs/>
                <w:sz w:val="18"/>
                <w:szCs w:val="18"/>
              </w:rPr>
              <w:t>Национальная экономика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b/>
                <w:bCs/>
                <w:sz w:val="18"/>
                <w:szCs w:val="18"/>
              </w:rPr>
            </w:pPr>
            <w:r w:rsidRPr="00D66456">
              <w:rPr>
                <w:b/>
                <w:bCs/>
                <w:sz w:val="18"/>
                <w:szCs w:val="18"/>
              </w:rPr>
              <w:t>934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b/>
                <w:bCs/>
                <w:sz w:val="18"/>
                <w:szCs w:val="18"/>
              </w:rPr>
            </w:pPr>
            <w:r w:rsidRPr="00D66456">
              <w:rPr>
                <w:b/>
                <w:bCs/>
                <w:sz w:val="18"/>
                <w:szCs w:val="18"/>
              </w:rPr>
              <w:t>0400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b/>
                <w:bCs/>
                <w:i/>
                <w:iCs/>
                <w:sz w:val="18"/>
                <w:szCs w:val="18"/>
              </w:rPr>
            </w:pPr>
            <w:r w:rsidRPr="00D66456">
              <w:rPr>
                <w:b/>
                <w:bCs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 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b/>
                <w:bCs/>
                <w:sz w:val="18"/>
                <w:szCs w:val="18"/>
              </w:rPr>
            </w:pPr>
            <w:r w:rsidRPr="00D66456">
              <w:rPr>
                <w:b/>
                <w:bCs/>
                <w:sz w:val="18"/>
                <w:szCs w:val="18"/>
              </w:rPr>
              <w:t>4618,8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b/>
                <w:bCs/>
                <w:sz w:val="18"/>
                <w:szCs w:val="18"/>
              </w:rPr>
            </w:pPr>
            <w:r w:rsidRPr="00D66456">
              <w:rPr>
                <w:b/>
                <w:bCs/>
                <w:sz w:val="18"/>
                <w:szCs w:val="18"/>
              </w:rPr>
              <w:t>2422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b/>
                <w:bCs/>
                <w:sz w:val="18"/>
                <w:szCs w:val="18"/>
              </w:rPr>
            </w:pPr>
            <w:r w:rsidRPr="00D66456">
              <w:rPr>
                <w:b/>
                <w:bCs/>
                <w:sz w:val="18"/>
                <w:szCs w:val="18"/>
              </w:rPr>
              <w:t>2671</w:t>
            </w:r>
          </w:p>
        </w:tc>
      </w:tr>
      <w:tr w:rsidR="00D66456" w:rsidRPr="00D66456" w:rsidTr="00172C44">
        <w:trPr>
          <w:trHeight w:val="406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i/>
                <w:iCs/>
                <w:sz w:val="18"/>
                <w:szCs w:val="18"/>
              </w:rPr>
            </w:pPr>
            <w:r w:rsidRPr="00D66456">
              <w:rPr>
                <w:i/>
                <w:iCs/>
                <w:sz w:val="18"/>
                <w:szCs w:val="18"/>
              </w:rPr>
              <w:t>Дорожное хозяйство (дорожные фонды)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i/>
                <w:iCs/>
                <w:sz w:val="18"/>
                <w:szCs w:val="18"/>
              </w:rPr>
            </w:pPr>
            <w:r w:rsidRPr="00D66456">
              <w:rPr>
                <w:i/>
                <w:iCs/>
                <w:sz w:val="18"/>
                <w:szCs w:val="18"/>
              </w:rPr>
              <w:t>934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i/>
                <w:iCs/>
                <w:sz w:val="18"/>
                <w:szCs w:val="18"/>
              </w:rPr>
            </w:pPr>
            <w:r w:rsidRPr="00D66456">
              <w:rPr>
                <w:i/>
                <w:iCs/>
                <w:sz w:val="18"/>
                <w:szCs w:val="18"/>
              </w:rPr>
              <w:t>0409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i/>
                <w:iCs/>
                <w:sz w:val="18"/>
                <w:szCs w:val="18"/>
              </w:rPr>
            </w:pPr>
            <w:r w:rsidRPr="00D66456">
              <w:rPr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i/>
                <w:iCs/>
                <w:sz w:val="18"/>
                <w:szCs w:val="18"/>
              </w:rPr>
            </w:pPr>
            <w:r w:rsidRPr="00D66456">
              <w:rPr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i/>
                <w:iCs/>
                <w:sz w:val="18"/>
                <w:szCs w:val="18"/>
              </w:rPr>
            </w:pPr>
            <w:r w:rsidRPr="00D66456">
              <w:rPr>
                <w:i/>
                <w:iCs/>
                <w:sz w:val="18"/>
                <w:szCs w:val="18"/>
              </w:rPr>
              <w:t>4018,8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i/>
                <w:iCs/>
                <w:sz w:val="18"/>
                <w:szCs w:val="18"/>
              </w:rPr>
            </w:pPr>
            <w:r w:rsidRPr="00D66456">
              <w:rPr>
                <w:i/>
                <w:iCs/>
                <w:sz w:val="18"/>
                <w:szCs w:val="18"/>
              </w:rPr>
              <w:t>2222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i/>
                <w:iCs/>
                <w:sz w:val="18"/>
                <w:szCs w:val="18"/>
              </w:rPr>
            </w:pPr>
            <w:r w:rsidRPr="00D66456">
              <w:rPr>
                <w:i/>
                <w:iCs/>
                <w:sz w:val="18"/>
                <w:szCs w:val="18"/>
              </w:rPr>
              <w:t>2471</w:t>
            </w:r>
          </w:p>
        </w:tc>
      </w:tr>
      <w:tr w:rsidR="00D66456" w:rsidRPr="00D66456" w:rsidTr="00172C44">
        <w:trPr>
          <w:trHeight w:val="393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Непрограммное направление расходов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934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0409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9900000000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 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4018,8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2222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2471</w:t>
            </w:r>
          </w:p>
        </w:tc>
      </w:tr>
      <w:tr w:rsidR="00D66456" w:rsidRPr="00D66456" w:rsidTr="00172C44">
        <w:trPr>
          <w:trHeight w:val="354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lastRenderedPageBreak/>
              <w:t>Дорожное хозяйство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934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0409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9900000400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 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4018,8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2222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2471</w:t>
            </w:r>
          </w:p>
        </w:tc>
      </w:tr>
      <w:tr w:rsidR="00D66456" w:rsidRPr="00D66456" w:rsidTr="00172C44">
        <w:trPr>
          <w:trHeight w:val="341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Поддержка дорожного хозяйства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934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0409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9900000410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 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4018,8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2222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2471</w:t>
            </w:r>
          </w:p>
        </w:tc>
      </w:tr>
      <w:tr w:rsidR="00D66456" w:rsidRPr="00D66456" w:rsidTr="00172C44">
        <w:trPr>
          <w:trHeight w:val="655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Содержание автомобильных дорог в границах населенных пунктов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934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0409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9900000411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 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3797,4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2222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2471</w:t>
            </w:r>
          </w:p>
        </w:tc>
      </w:tr>
      <w:tr w:rsidR="00D66456" w:rsidRPr="00D66456" w:rsidTr="00172C44">
        <w:trPr>
          <w:trHeight w:val="589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934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0409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9900000411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200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3797,4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2222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2471</w:t>
            </w:r>
          </w:p>
        </w:tc>
      </w:tr>
      <w:tr w:rsidR="00D66456" w:rsidRPr="00D66456" w:rsidTr="00172C44">
        <w:trPr>
          <w:trHeight w:val="877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934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0409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9900000411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240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3797,4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2222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2471</w:t>
            </w:r>
          </w:p>
        </w:tc>
      </w:tr>
      <w:tr w:rsidR="00D66456" w:rsidRPr="00D66456" w:rsidTr="00172C44">
        <w:trPr>
          <w:trHeight w:val="589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Капитальный ремонт (ремонт) автомобильных дорог в границах населенных пунктов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934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0409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9900000412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 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50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 </w:t>
            </w:r>
          </w:p>
        </w:tc>
      </w:tr>
      <w:tr w:rsidR="00D66456" w:rsidRPr="00D66456" w:rsidTr="00172C44">
        <w:trPr>
          <w:trHeight w:val="642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934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0409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9900000412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200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50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 </w:t>
            </w:r>
          </w:p>
        </w:tc>
      </w:tr>
      <w:tr w:rsidR="00D66456" w:rsidRPr="00D66456" w:rsidTr="00172C44">
        <w:trPr>
          <w:trHeight w:val="877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934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0409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9900000412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240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50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 </w:t>
            </w:r>
          </w:p>
        </w:tc>
      </w:tr>
      <w:tr w:rsidR="00D66456" w:rsidRPr="00D66456" w:rsidTr="00172C44">
        <w:trPr>
          <w:trHeight w:val="877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Осуществление отдельных полномочий по ремонту автомобильных дорог общего пользования местного значения в границах населенных пунктов поселения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934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0409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9900000413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 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171,4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 </w:t>
            </w:r>
          </w:p>
        </w:tc>
      </w:tr>
      <w:tr w:rsidR="00D66456" w:rsidRPr="00D66456" w:rsidTr="00172C44">
        <w:trPr>
          <w:trHeight w:val="459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Межбюджетные трансферты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934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0409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9900000413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500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171,4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 </w:t>
            </w:r>
          </w:p>
        </w:tc>
      </w:tr>
      <w:tr w:rsidR="00D66456" w:rsidRPr="00D66456" w:rsidTr="00172C44">
        <w:trPr>
          <w:trHeight w:val="498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Иные межбюджетные трансферты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934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0409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9900000413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540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171,4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 </w:t>
            </w:r>
          </w:p>
        </w:tc>
      </w:tr>
      <w:tr w:rsidR="00D66456" w:rsidRPr="00D66456" w:rsidTr="00172C44">
        <w:trPr>
          <w:trHeight w:val="589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i/>
                <w:iCs/>
                <w:sz w:val="18"/>
                <w:szCs w:val="18"/>
              </w:rPr>
            </w:pPr>
            <w:r w:rsidRPr="00D66456">
              <w:rPr>
                <w:i/>
                <w:iCs/>
                <w:sz w:val="18"/>
                <w:szCs w:val="18"/>
              </w:rPr>
              <w:t>Другие вопросы в области национальной экономики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i/>
                <w:iCs/>
                <w:sz w:val="18"/>
                <w:szCs w:val="18"/>
              </w:rPr>
            </w:pPr>
            <w:r w:rsidRPr="00D66456">
              <w:rPr>
                <w:i/>
                <w:iCs/>
                <w:sz w:val="18"/>
                <w:szCs w:val="18"/>
              </w:rPr>
              <w:t>934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i/>
                <w:iCs/>
                <w:sz w:val="18"/>
                <w:szCs w:val="18"/>
              </w:rPr>
            </w:pPr>
            <w:r w:rsidRPr="00D66456">
              <w:rPr>
                <w:i/>
                <w:iCs/>
                <w:sz w:val="18"/>
                <w:szCs w:val="18"/>
              </w:rPr>
              <w:t>0412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i/>
                <w:iCs/>
                <w:sz w:val="18"/>
                <w:szCs w:val="18"/>
              </w:rPr>
            </w:pPr>
            <w:r w:rsidRPr="00D66456">
              <w:rPr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i/>
                <w:iCs/>
                <w:sz w:val="18"/>
                <w:szCs w:val="18"/>
              </w:rPr>
            </w:pPr>
            <w:r w:rsidRPr="00D66456">
              <w:rPr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i/>
                <w:iCs/>
                <w:sz w:val="18"/>
                <w:szCs w:val="18"/>
              </w:rPr>
            </w:pPr>
            <w:r w:rsidRPr="00D66456">
              <w:rPr>
                <w:i/>
                <w:iCs/>
                <w:sz w:val="18"/>
                <w:szCs w:val="18"/>
              </w:rPr>
              <w:t>600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i/>
                <w:iCs/>
                <w:sz w:val="18"/>
                <w:szCs w:val="18"/>
              </w:rPr>
            </w:pPr>
            <w:r w:rsidRPr="00D66456">
              <w:rPr>
                <w:i/>
                <w:iCs/>
                <w:sz w:val="18"/>
                <w:szCs w:val="18"/>
              </w:rPr>
              <w:t>200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i/>
                <w:iCs/>
                <w:sz w:val="18"/>
                <w:szCs w:val="18"/>
              </w:rPr>
            </w:pPr>
            <w:r w:rsidRPr="00D66456">
              <w:rPr>
                <w:i/>
                <w:iCs/>
                <w:sz w:val="18"/>
                <w:szCs w:val="18"/>
              </w:rPr>
              <w:t>200</w:t>
            </w:r>
          </w:p>
        </w:tc>
      </w:tr>
      <w:tr w:rsidR="00D66456" w:rsidRPr="00D66456" w:rsidTr="00172C44">
        <w:trPr>
          <w:trHeight w:val="315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Непрограммное направление расходов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934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0412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9900000000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 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600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200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200</w:t>
            </w:r>
          </w:p>
        </w:tc>
      </w:tr>
      <w:tr w:rsidR="00D66456" w:rsidRPr="00D66456" w:rsidTr="00172C44">
        <w:trPr>
          <w:trHeight w:val="616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Мероприятия по землеустройству и землепользованию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934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0412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9900000422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 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600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200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200</w:t>
            </w:r>
          </w:p>
        </w:tc>
      </w:tr>
      <w:tr w:rsidR="00D66456" w:rsidRPr="00D66456" w:rsidTr="00172C44">
        <w:trPr>
          <w:trHeight w:val="563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934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0412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9900000422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200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600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200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200</w:t>
            </w:r>
          </w:p>
        </w:tc>
      </w:tr>
      <w:tr w:rsidR="00D66456" w:rsidRPr="00D66456" w:rsidTr="00172C44">
        <w:trPr>
          <w:trHeight w:val="877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934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0412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9900000422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240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600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200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200</w:t>
            </w:r>
          </w:p>
        </w:tc>
      </w:tr>
      <w:tr w:rsidR="00D66456" w:rsidRPr="00D66456" w:rsidTr="00172C44">
        <w:trPr>
          <w:trHeight w:val="315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b/>
                <w:bCs/>
                <w:sz w:val="18"/>
                <w:szCs w:val="18"/>
              </w:rPr>
            </w:pPr>
            <w:r w:rsidRPr="00D66456">
              <w:rPr>
                <w:b/>
                <w:bCs/>
                <w:sz w:val="18"/>
                <w:szCs w:val="18"/>
              </w:rPr>
              <w:t>Жилищно-коммунальное хозяйство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b/>
                <w:bCs/>
                <w:sz w:val="18"/>
                <w:szCs w:val="18"/>
              </w:rPr>
            </w:pPr>
            <w:r w:rsidRPr="00D66456">
              <w:rPr>
                <w:b/>
                <w:bCs/>
                <w:sz w:val="18"/>
                <w:szCs w:val="18"/>
              </w:rPr>
              <w:t>934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b/>
                <w:bCs/>
                <w:sz w:val="18"/>
                <w:szCs w:val="18"/>
              </w:rPr>
            </w:pPr>
            <w:r w:rsidRPr="00D66456">
              <w:rPr>
                <w:b/>
                <w:bCs/>
                <w:sz w:val="18"/>
                <w:szCs w:val="18"/>
              </w:rPr>
              <w:t>0500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b/>
                <w:bCs/>
                <w:sz w:val="18"/>
                <w:szCs w:val="18"/>
              </w:rPr>
            </w:pPr>
            <w:r w:rsidRPr="00D66456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b/>
                <w:bCs/>
                <w:sz w:val="18"/>
                <w:szCs w:val="18"/>
              </w:rPr>
            </w:pPr>
            <w:r w:rsidRPr="00D66456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b/>
                <w:bCs/>
                <w:sz w:val="18"/>
                <w:szCs w:val="18"/>
              </w:rPr>
            </w:pPr>
            <w:r w:rsidRPr="00D66456">
              <w:rPr>
                <w:b/>
                <w:bCs/>
                <w:sz w:val="18"/>
                <w:szCs w:val="18"/>
              </w:rPr>
              <w:t>13206,8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b/>
                <w:bCs/>
                <w:sz w:val="18"/>
                <w:szCs w:val="18"/>
              </w:rPr>
            </w:pPr>
            <w:r w:rsidRPr="00D66456">
              <w:rPr>
                <w:b/>
                <w:bCs/>
                <w:sz w:val="18"/>
                <w:szCs w:val="18"/>
              </w:rPr>
              <w:t>9917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b/>
                <w:bCs/>
                <w:sz w:val="18"/>
                <w:szCs w:val="18"/>
              </w:rPr>
            </w:pPr>
            <w:r w:rsidRPr="00D66456">
              <w:rPr>
                <w:b/>
                <w:bCs/>
                <w:sz w:val="18"/>
                <w:szCs w:val="18"/>
              </w:rPr>
              <w:t>9950,8</w:t>
            </w:r>
          </w:p>
        </w:tc>
      </w:tr>
      <w:tr w:rsidR="00D66456" w:rsidRPr="00D66456" w:rsidTr="00172C44">
        <w:trPr>
          <w:trHeight w:val="400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Непрограммное направление расходов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934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0500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9900000000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 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12600,9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9917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9950,8</w:t>
            </w:r>
          </w:p>
        </w:tc>
      </w:tr>
      <w:tr w:rsidR="00D66456" w:rsidRPr="00D66456" w:rsidTr="00172C44">
        <w:trPr>
          <w:trHeight w:val="400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Поддержка жилищного хозяйства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934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0500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9900000500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 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12600,9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9917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9950,8</w:t>
            </w:r>
          </w:p>
        </w:tc>
      </w:tr>
      <w:tr w:rsidR="00D66456" w:rsidRPr="00D66456" w:rsidTr="00172C44">
        <w:trPr>
          <w:trHeight w:val="400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i/>
                <w:iCs/>
                <w:sz w:val="18"/>
                <w:szCs w:val="18"/>
              </w:rPr>
            </w:pPr>
            <w:r w:rsidRPr="00D66456">
              <w:rPr>
                <w:i/>
                <w:iCs/>
                <w:sz w:val="18"/>
                <w:szCs w:val="18"/>
              </w:rPr>
              <w:t>Жилищное хозяйство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i/>
                <w:iCs/>
                <w:sz w:val="18"/>
                <w:szCs w:val="18"/>
              </w:rPr>
            </w:pPr>
            <w:r w:rsidRPr="00D66456">
              <w:rPr>
                <w:i/>
                <w:iCs/>
                <w:sz w:val="18"/>
                <w:szCs w:val="18"/>
              </w:rPr>
              <w:t>934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i/>
                <w:iCs/>
                <w:sz w:val="18"/>
                <w:szCs w:val="18"/>
              </w:rPr>
            </w:pPr>
            <w:r w:rsidRPr="00D66456">
              <w:rPr>
                <w:i/>
                <w:iCs/>
                <w:sz w:val="18"/>
                <w:szCs w:val="18"/>
              </w:rPr>
              <w:t>0501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i/>
                <w:iCs/>
                <w:sz w:val="18"/>
                <w:szCs w:val="18"/>
              </w:rPr>
            </w:pPr>
            <w:r w:rsidRPr="00D66456">
              <w:rPr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i/>
                <w:iCs/>
                <w:sz w:val="18"/>
                <w:szCs w:val="18"/>
              </w:rPr>
            </w:pPr>
            <w:r w:rsidRPr="00D66456">
              <w:rPr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i/>
                <w:iCs/>
                <w:sz w:val="18"/>
                <w:szCs w:val="18"/>
              </w:rPr>
            </w:pPr>
            <w:r w:rsidRPr="00D66456">
              <w:rPr>
                <w:i/>
                <w:iCs/>
                <w:sz w:val="18"/>
                <w:szCs w:val="18"/>
              </w:rPr>
              <w:t>1080,5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i/>
                <w:iCs/>
                <w:sz w:val="18"/>
                <w:szCs w:val="18"/>
              </w:rPr>
            </w:pPr>
            <w:r w:rsidRPr="00D66456">
              <w:rPr>
                <w:i/>
                <w:iCs/>
                <w:sz w:val="18"/>
                <w:szCs w:val="18"/>
              </w:rPr>
              <w:t>518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i/>
                <w:iCs/>
                <w:sz w:val="18"/>
                <w:szCs w:val="18"/>
              </w:rPr>
            </w:pPr>
            <w:r w:rsidRPr="00D66456">
              <w:rPr>
                <w:i/>
                <w:iCs/>
                <w:sz w:val="18"/>
                <w:szCs w:val="18"/>
              </w:rPr>
              <w:t>519,5</w:t>
            </w:r>
          </w:p>
        </w:tc>
      </w:tr>
      <w:tr w:rsidR="00D66456" w:rsidRPr="00D66456" w:rsidTr="00172C44">
        <w:trPr>
          <w:trHeight w:val="400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Мероприятия в области жилищного хозяйства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934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0501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9900000510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 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1080,5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518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519,5</w:t>
            </w:r>
          </w:p>
        </w:tc>
      </w:tr>
      <w:tr w:rsidR="00D66456" w:rsidRPr="00D66456" w:rsidTr="00172C44">
        <w:trPr>
          <w:trHeight w:val="917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Взносы на капитальный ремонт жилых и нежилых помещений в многоквартирных домах, находящихся в муниципальной собственности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934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0501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9900000511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 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250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268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269,5</w:t>
            </w:r>
          </w:p>
        </w:tc>
      </w:tr>
      <w:tr w:rsidR="00D66456" w:rsidRPr="00D66456" w:rsidTr="00172C44">
        <w:trPr>
          <w:trHeight w:val="589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934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0501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9900000511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200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250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268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269,5</w:t>
            </w:r>
          </w:p>
        </w:tc>
      </w:tr>
      <w:tr w:rsidR="00D66456" w:rsidRPr="00D66456" w:rsidTr="00172C44">
        <w:trPr>
          <w:trHeight w:val="891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934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0501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9900000511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240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250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268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269,5</w:t>
            </w:r>
          </w:p>
        </w:tc>
      </w:tr>
      <w:tr w:rsidR="00D66456" w:rsidRPr="00D66456" w:rsidTr="00172C44">
        <w:trPr>
          <w:trHeight w:val="589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Прочие мероприятия в области жилищного хозяйства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934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0501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9900000512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 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530,5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100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100</w:t>
            </w:r>
          </w:p>
        </w:tc>
      </w:tr>
      <w:tr w:rsidR="00D66456" w:rsidRPr="00D66456" w:rsidTr="00172C44">
        <w:trPr>
          <w:trHeight w:val="589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934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0501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9900000512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200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200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100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100</w:t>
            </w:r>
          </w:p>
        </w:tc>
      </w:tr>
      <w:tr w:rsidR="00D66456" w:rsidRPr="00D66456" w:rsidTr="00172C44">
        <w:trPr>
          <w:trHeight w:val="877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934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0501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9900000512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240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200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100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100</w:t>
            </w:r>
          </w:p>
        </w:tc>
      </w:tr>
      <w:tr w:rsidR="00D66456" w:rsidRPr="00D66456" w:rsidTr="00172C44">
        <w:trPr>
          <w:trHeight w:val="315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Иные бюджетные ассигнования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934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0501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9900000512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800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330,5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 </w:t>
            </w:r>
          </w:p>
        </w:tc>
      </w:tr>
      <w:tr w:rsidR="00D66456" w:rsidRPr="00D66456" w:rsidTr="00172C44">
        <w:trPr>
          <w:trHeight w:val="341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Уплата налогов, сборов и иных платежей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934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0501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9900000512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850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330,5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 </w:t>
            </w:r>
          </w:p>
        </w:tc>
      </w:tr>
      <w:tr w:rsidR="00D66456" w:rsidRPr="00D66456" w:rsidTr="00172C44">
        <w:trPr>
          <w:trHeight w:val="603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Капитальный ремонт (ремонт) муниципального жилищного фонда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934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0501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9900000513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 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200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150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150</w:t>
            </w:r>
          </w:p>
        </w:tc>
      </w:tr>
      <w:tr w:rsidR="00D66456" w:rsidRPr="00D66456" w:rsidTr="00172C44">
        <w:trPr>
          <w:trHeight w:val="616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934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0501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9900000513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200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200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150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150</w:t>
            </w:r>
          </w:p>
        </w:tc>
      </w:tr>
      <w:tr w:rsidR="00D66456" w:rsidRPr="00D66456" w:rsidTr="00172C44">
        <w:trPr>
          <w:trHeight w:val="907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934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0501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9900000513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240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200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150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150</w:t>
            </w:r>
          </w:p>
        </w:tc>
      </w:tr>
      <w:tr w:rsidR="00D66456" w:rsidRPr="00D66456" w:rsidTr="00172C44">
        <w:trPr>
          <w:trHeight w:val="1833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Обеспечение мероприятий по переселению граждан из аварийного жилищного фонда, в том числе переселению граждан из аварийного жилищного фонда с учетом необходимости развития малоэтажного жилищного строительства за счет средств поселений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934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0501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9900000514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 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100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 </w:t>
            </w:r>
          </w:p>
        </w:tc>
      </w:tr>
      <w:tr w:rsidR="00D66456" w:rsidRPr="00D66456" w:rsidTr="00172C44">
        <w:trPr>
          <w:trHeight w:val="681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934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0501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9900000514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400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100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 </w:t>
            </w:r>
          </w:p>
        </w:tc>
      </w:tr>
      <w:tr w:rsidR="00D66456" w:rsidRPr="00D66456" w:rsidTr="00172C44">
        <w:trPr>
          <w:trHeight w:val="907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Бюджетные инвестиции в объекты государственной собственности федеральным государственным учреждениям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934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0501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9900000514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410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100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 </w:t>
            </w:r>
          </w:p>
        </w:tc>
      </w:tr>
      <w:tr w:rsidR="00D66456" w:rsidRPr="00D66456" w:rsidTr="00172C44">
        <w:trPr>
          <w:trHeight w:val="393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i/>
                <w:iCs/>
                <w:sz w:val="18"/>
                <w:szCs w:val="18"/>
              </w:rPr>
            </w:pPr>
            <w:r w:rsidRPr="00D66456">
              <w:rPr>
                <w:i/>
                <w:iCs/>
                <w:sz w:val="18"/>
                <w:szCs w:val="18"/>
              </w:rPr>
              <w:t>Коммунальное хозяйство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i/>
                <w:iCs/>
                <w:sz w:val="18"/>
                <w:szCs w:val="18"/>
              </w:rPr>
            </w:pPr>
            <w:r w:rsidRPr="00D66456">
              <w:rPr>
                <w:i/>
                <w:iCs/>
                <w:sz w:val="18"/>
                <w:szCs w:val="18"/>
              </w:rPr>
              <w:t>934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i/>
                <w:iCs/>
                <w:sz w:val="18"/>
                <w:szCs w:val="18"/>
              </w:rPr>
            </w:pPr>
            <w:r w:rsidRPr="00D66456">
              <w:rPr>
                <w:i/>
                <w:iCs/>
                <w:sz w:val="18"/>
                <w:szCs w:val="18"/>
              </w:rPr>
              <w:t>0502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i/>
                <w:iCs/>
                <w:sz w:val="18"/>
                <w:szCs w:val="18"/>
              </w:rPr>
            </w:pPr>
            <w:r w:rsidRPr="00D66456">
              <w:rPr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i/>
                <w:iCs/>
                <w:sz w:val="18"/>
                <w:szCs w:val="18"/>
              </w:rPr>
            </w:pPr>
            <w:r w:rsidRPr="00D66456">
              <w:rPr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i/>
                <w:iCs/>
                <w:sz w:val="18"/>
                <w:szCs w:val="18"/>
              </w:rPr>
            </w:pPr>
            <w:r w:rsidRPr="00D66456">
              <w:rPr>
                <w:i/>
                <w:iCs/>
                <w:sz w:val="18"/>
                <w:szCs w:val="18"/>
              </w:rPr>
              <w:t>6315,7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i/>
                <w:iCs/>
                <w:sz w:val="18"/>
                <w:szCs w:val="18"/>
              </w:rPr>
            </w:pPr>
            <w:r w:rsidRPr="00D66456">
              <w:rPr>
                <w:i/>
                <w:iCs/>
                <w:sz w:val="18"/>
                <w:szCs w:val="18"/>
              </w:rPr>
              <w:t>4144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i/>
                <w:iCs/>
                <w:sz w:val="18"/>
                <w:szCs w:val="18"/>
              </w:rPr>
            </w:pPr>
            <w:r w:rsidRPr="00D66456">
              <w:rPr>
                <w:i/>
                <w:iCs/>
                <w:sz w:val="18"/>
                <w:szCs w:val="18"/>
              </w:rPr>
              <w:t>4156</w:t>
            </w:r>
          </w:p>
        </w:tc>
      </w:tr>
      <w:tr w:rsidR="00D66456" w:rsidRPr="00D66456" w:rsidTr="00172C44">
        <w:trPr>
          <w:trHeight w:val="982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Муниципальная программа "Улучшение комфортности проживания на территории Томского района на 2016-2020 годы"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934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0502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7800000000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 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500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 </w:t>
            </w:r>
          </w:p>
        </w:tc>
      </w:tr>
      <w:tr w:rsidR="00D66456" w:rsidRPr="00D66456" w:rsidTr="00172C44">
        <w:trPr>
          <w:trHeight w:val="747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Подпрограмма "Развитие социальной и инженерной инфраструктуры Томского района"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934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0502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7820000000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 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500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 </w:t>
            </w:r>
          </w:p>
        </w:tc>
      </w:tr>
      <w:tr w:rsidR="00D66456" w:rsidRPr="00D66456" w:rsidTr="00172C44">
        <w:trPr>
          <w:trHeight w:val="655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 xml:space="preserve">Основное мероприятие "Капитальный ремонт объектов </w:t>
            </w:r>
            <w:proofErr w:type="spellStart"/>
            <w:proofErr w:type="gramStart"/>
            <w:r w:rsidRPr="00D66456">
              <w:rPr>
                <w:sz w:val="18"/>
                <w:szCs w:val="18"/>
              </w:rPr>
              <w:t>объектов</w:t>
            </w:r>
            <w:proofErr w:type="spellEnd"/>
            <w:proofErr w:type="gramEnd"/>
            <w:r w:rsidRPr="00D66456">
              <w:rPr>
                <w:sz w:val="18"/>
                <w:szCs w:val="18"/>
              </w:rPr>
              <w:t xml:space="preserve"> коммунального хозяйства"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934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0502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7828200000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 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500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 </w:t>
            </w:r>
          </w:p>
        </w:tc>
      </w:tr>
      <w:tr w:rsidR="00D66456" w:rsidRPr="00D66456" w:rsidTr="00172C44">
        <w:trPr>
          <w:trHeight w:val="576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lastRenderedPageBreak/>
              <w:t>Капитальный ремонт и (или) ремонт объектов коммунального хозяйства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934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0502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7828200100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 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500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 </w:t>
            </w:r>
          </w:p>
        </w:tc>
      </w:tr>
      <w:tr w:rsidR="00D66456" w:rsidRPr="00D66456" w:rsidTr="00172C44">
        <w:trPr>
          <w:trHeight w:val="655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934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0502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7828200100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200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500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 </w:t>
            </w:r>
          </w:p>
        </w:tc>
      </w:tr>
      <w:tr w:rsidR="00D66456" w:rsidRPr="00D66456" w:rsidTr="00172C44">
        <w:trPr>
          <w:trHeight w:val="864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934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0502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7828200100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240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500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 </w:t>
            </w:r>
          </w:p>
        </w:tc>
      </w:tr>
      <w:tr w:rsidR="00D66456" w:rsidRPr="00D66456" w:rsidTr="00172C44">
        <w:trPr>
          <w:trHeight w:val="406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Непрограммное направление расходов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934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0502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9900000000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i/>
                <w:iCs/>
                <w:sz w:val="18"/>
                <w:szCs w:val="18"/>
              </w:rPr>
            </w:pPr>
            <w:r w:rsidRPr="00D66456">
              <w:rPr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5815,7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4144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4156</w:t>
            </w:r>
          </w:p>
        </w:tc>
      </w:tr>
      <w:tr w:rsidR="00D66456" w:rsidRPr="00D66456" w:rsidTr="00172C44">
        <w:trPr>
          <w:trHeight w:val="599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Мероприятия в области  коммунального хозяйства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934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0502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9900000520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 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5709,8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4144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4156</w:t>
            </w:r>
          </w:p>
        </w:tc>
      </w:tr>
      <w:tr w:rsidR="00D66456" w:rsidRPr="00D66456" w:rsidTr="00172C44">
        <w:trPr>
          <w:trHeight w:val="599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Капитальный ремонт (ремонт) объектов коммунального хозяйства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934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0502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9900000521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 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3405,5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3944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3956</w:t>
            </w:r>
          </w:p>
        </w:tc>
      </w:tr>
      <w:tr w:rsidR="00D66456" w:rsidRPr="00D66456" w:rsidTr="00172C44">
        <w:trPr>
          <w:trHeight w:val="603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934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0502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9900000521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200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3405,5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3944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3956</w:t>
            </w:r>
          </w:p>
        </w:tc>
      </w:tr>
      <w:tr w:rsidR="00D66456" w:rsidRPr="00D66456" w:rsidTr="00172C44">
        <w:trPr>
          <w:trHeight w:val="864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934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0502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9900000521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240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3405,5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3944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3956</w:t>
            </w:r>
          </w:p>
        </w:tc>
      </w:tr>
      <w:tr w:rsidR="00D66456" w:rsidRPr="00D66456" w:rsidTr="00172C44">
        <w:trPr>
          <w:trHeight w:val="599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Прочие мероприятия в области коммунального хозяйства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934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0502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9900000522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 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720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200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200</w:t>
            </w:r>
          </w:p>
        </w:tc>
      </w:tr>
      <w:tr w:rsidR="00D66456" w:rsidRPr="00D66456" w:rsidTr="00172C44">
        <w:trPr>
          <w:trHeight w:val="599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934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0502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9900000522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200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350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200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200</w:t>
            </w:r>
          </w:p>
        </w:tc>
      </w:tr>
      <w:tr w:rsidR="00D66456" w:rsidRPr="00D66456" w:rsidTr="00172C44">
        <w:trPr>
          <w:trHeight w:val="904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934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0502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9900000522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240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350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200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200</w:t>
            </w:r>
          </w:p>
        </w:tc>
      </w:tr>
      <w:tr w:rsidR="00D66456" w:rsidRPr="00D66456" w:rsidTr="00172C44">
        <w:trPr>
          <w:trHeight w:val="400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Иные бюджетные ассигнования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934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0502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9900000522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800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370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 </w:t>
            </w:r>
          </w:p>
        </w:tc>
      </w:tr>
      <w:tr w:rsidR="00D66456" w:rsidRPr="00D66456" w:rsidTr="00172C44">
        <w:trPr>
          <w:trHeight w:val="400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Уплата налогов, сборов и иных платежей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934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0502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9900000522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850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370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 </w:t>
            </w:r>
          </w:p>
        </w:tc>
      </w:tr>
      <w:tr w:rsidR="00D66456" w:rsidRPr="00D66456" w:rsidTr="00172C44">
        <w:trPr>
          <w:trHeight w:val="930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Разработка проектно-сметной документации на строительство очистных сооружений д. Нелюбино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934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0502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9900000527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 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1584,3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 </w:t>
            </w:r>
          </w:p>
        </w:tc>
      </w:tr>
      <w:tr w:rsidR="00D66456" w:rsidRPr="00D66456" w:rsidTr="00172C44">
        <w:trPr>
          <w:trHeight w:val="576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934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0502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9900000527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400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1584,3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 </w:t>
            </w:r>
          </w:p>
        </w:tc>
      </w:tr>
      <w:tr w:rsidR="00D66456" w:rsidRPr="00D66456" w:rsidTr="00172C44">
        <w:trPr>
          <w:trHeight w:val="904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Бюджетные инвестиции в объекты государственной собственности федеральным государственным учреждениям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934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0502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9900000527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410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1584,3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 </w:t>
            </w:r>
          </w:p>
        </w:tc>
      </w:tr>
      <w:tr w:rsidR="00D66456" w:rsidRPr="00D66456" w:rsidTr="00172C44">
        <w:trPr>
          <w:trHeight w:val="459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Резервные фонды местных администраций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934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0502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9900000700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 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105,9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 </w:t>
            </w:r>
          </w:p>
        </w:tc>
      </w:tr>
      <w:tr w:rsidR="00D66456" w:rsidRPr="00D66456" w:rsidTr="00172C44">
        <w:trPr>
          <w:trHeight w:val="1165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Резервный фонд Администрации Томского района по предупреждению и ликвидации чрезвычайных ситуаций и последствий стихийных бедствий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934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0502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9900000720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 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100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 </w:t>
            </w:r>
          </w:p>
        </w:tc>
      </w:tr>
      <w:tr w:rsidR="00D66456" w:rsidRPr="00D66456" w:rsidTr="00172C44">
        <w:trPr>
          <w:trHeight w:val="655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934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0502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9900000720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200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100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 </w:t>
            </w:r>
          </w:p>
        </w:tc>
      </w:tr>
      <w:tr w:rsidR="00D66456" w:rsidRPr="00D66456" w:rsidTr="00172C44">
        <w:trPr>
          <w:trHeight w:val="904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934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0502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9900000720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240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100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 </w:t>
            </w:r>
          </w:p>
        </w:tc>
      </w:tr>
      <w:tr w:rsidR="00D66456" w:rsidRPr="00D66456" w:rsidTr="00172C44">
        <w:trPr>
          <w:trHeight w:val="904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Резервный фонд Администрации поселения по предупреждению и ликвидации чрезвычайных ситуаций и последствий стихийных бедствий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934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0502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9900000740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 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5,9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 </w:t>
            </w:r>
          </w:p>
        </w:tc>
      </w:tr>
      <w:tr w:rsidR="00D66456" w:rsidRPr="00D66456" w:rsidTr="00172C44">
        <w:trPr>
          <w:trHeight w:val="681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934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0502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9900000740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200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5,9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 </w:t>
            </w:r>
          </w:p>
        </w:tc>
      </w:tr>
      <w:tr w:rsidR="00D66456" w:rsidRPr="00D66456" w:rsidTr="00172C44">
        <w:trPr>
          <w:trHeight w:val="904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934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0502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9900000740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240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5,9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 </w:t>
            </w:r>
          </w:p>
        </w:tc>
      </w:tr>
      <w:tr w:rsidR="00D66456" w:rsidRPr="00D66456" w:rsidTr="00172C44">
        <w:trPr>
          <w:trHeight w:val="400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i/>
                <w:iCs/>
                <w:sz w:val="18"/>
                <w:szCs w:val="18"/>
              </w:rPr>
            </w:pPr>
            <w:r w:rsidRPr="00D66456">
              <w:rPr>
                <w:i/>
                <w:iCs/>
                <w:sz w:val="18"/>
                <w:szCs w:val="18"/>
              </w:rPr>
              <w:t>Благоустройство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i/>
                <w:iCs/>
                <w:sz w:val="18"/>
                <w:szCs w:val="18"/>
              </w:rPr>
            </w:pPr>
            <w:r w:rsidRPr="00D66456">
              <w:rPr>
                <w:i/>
                <w:iCs/>
                <w:sz w:val="18"/>
                <w:szCs w:val="18"/>
              </w:rPr>
              <w:t>934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i/>
                <w:iCs/>
                <w:sz w:val="18"/>
                <w:szCs w:val="18"/>
              </w:rPr>
            </w:pPr>
            <w:r w:rsidRPr="00D66456">
              <w:rPr>
                <w:i/>
                <w:iCs/>
                <w:sz w:val="18"/>
                <w:szCs w:val="18"/>
              </w:rPr>
              <w:t>0503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i/>
                <w:iCs/>
                <w:sz w:val="18"/>
                <w:szCs w:val="18"/>
              </w:rPr>
            </w:pPr>
            <w:r w:rsidRPr="00D66456">
              <w:rPr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i/>
                <w:iCs/>
                <w:sz w:val="18"/>
                <w:szCs w:val="18"/>
              </w:rPr>
            </w:pPr>
            <w:r w:rsidRPr="00D66456">
              <w:rPr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i/>
                <w:iCs/>
                <w:sz w:val="18"/>
                <w:szCs w:val="18"/>
              </w:rPr>
            </w:pPr>
            <w:r w:rsidRPr="00D66456">
              <w:rPr>
                <w:i/>
                <w:iCs/>
                <w:sz w:val="18"/>
                <w:szCs w:val="18"/>
              </w:rPr>
              <w:t>5810,6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i/>
                <w:iCs/>
                <w:sz w:val="18"/>
                <w:szCs w:val="18"/>
              </w:rPr>
            </w:pPr>
            <w:r w:rsidRPr="00D66456">
              <w:rPr>
                <w:i/>
                <w:iCs/>
                <w:sz w:val="18"/>
                <w:szCs w:val="18"/>
              </w:rPr>
              <w:t>5255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i/>
                <w:iCs/>
                <w:sz w:val="18"/>
                <w:szCs w:val="18"/>
              </w:rPr>
            </w:pPr>
            <w:r w:rsidRPr="00D66456">
              <w:rPr>
                <w:i/>
                <w:iCs/>
                <w:sz w:val="18"/>
                <w:szCs w:val="18"/>
              </w:rPr>
              <w:t>5275,3</w:t>
            </w:r>
          </w:p>
        </w:tc>
      </w:tr>
      <w:tr w:rsidR="00D66456" w:rsidRPr="00D66456" w:rsidTr="00172C44">
        <w:trPr>
          <w:trHeight w:val="400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Непрограммное направление расходов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934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0503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9900000000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i/>
                <w:iCs/>
                <w:sz w:val="18"/>
                <w:szCs w:val="18"/>
              </w:rPr>
            </w:pPr>
            <w:r w:rsidRPr="00D66456">
              <w:rPr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5810,6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5255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5275,3</w:t>
            </w:r>
          </w:p>
        </w:tc>
      </w:tr>
      <w:tr w:rsidR="00D66456" w:rsidRPr="00D66456" w:rsidTr="00172C44">
        <w:trPr>
          <w:trHeight w:val="400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Благоустройство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934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0503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9900000530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 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5810,6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5255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5275,3</w:t>
            </w:r>
          </w:p>
        </w:tc>
      </w:tr>
      <w:tr w:rsidR="00D66456" w:rsidRPr="00D66456" w:rsidTr="00172C44">
        <w:trPr>
          <w:trHeight w:val="400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Уличное освещение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934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0503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9900000531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 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2915,6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2590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2600</w:t>
            </w:r>
          </w:p>
        </w:tc>
      </w:tr>
      <w:tr w:rsidR="00D66456" w:rsidRPr="00D66456" w:rsidTr="00172C44">
        <w:trPr>
          <w:trHeight w:val="589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934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0503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9900000531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200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2800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2590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2600</w:t>
            </w:r>
          </w:p>
        </w:tc>
      </w:tr>
      <w:tr w:rsidR="00D66456" w:rsidRPr="00D66456" w:rsidTr="00172C44">
        <w:trPr>
          <w:trHeight w:val="877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934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0503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9900000531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240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2800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2590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2600</w:t>
            </w:r>
          </w:p>
        </w:tc>
      </w:tr>
      <w:tr w:rsidR="00D66456" w:rsidRPr="00D66456" w:rsidTr="00172C44">
        <w:trPr>
          <w:trHeight w:val="354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Иные бюджетные ассигнования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934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0503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9900000531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800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115,6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 </w:t>
            </w:r>
          </w:p>
        </w:tc>
      </w:tr>
      <w:tr w:rsidR="00D66456" w:rsidRPr="00D66456" w:rsidTr="00172C44">
        <w:trPr>
          <w:trHeight w:val="367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Уплата налогов, сборов и иных платежей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934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0503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9900000531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850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115,6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 </w:t>
            </w:r>
          </w:p>
        </w:tc>
      </w:tr>
      <w:tr w:rsidR="00D66456" w:rsidRPr="00D66456" w:rsidTr="00172C44">
        <w:trPr>
          <w:trHeight w:val="419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Организация и содержание мест захоронения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934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0503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9900000533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 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100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100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100</w:t>
            </w:r>
          </w:p>
        </w:tc>
      </w:tr>
      <w:tr w:rsidR="00D66456" w:rsidRPr="00D66456" w:rsidTr="00172C44">
        <w:trPr>
          <w:trHeight w:val="668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934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0503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9900000533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200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100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100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100</w:t>
            </w:r>
          </w:p>
        </w:tc>
      </w:tr>
      <w:tr w:rsidR="00D66456" w:rsidRPr="00D66456" w:rsidTr="00172C44">
        <w:trPr>
          <w:trHeight w:val="877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934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0503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9900000533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240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100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100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100</w:t>
            </w:r>
          </w:p>
        </w:tc>
      </w:tr>
      <w:tr w:rsidR="00D66456" w:rsidRPr="00D66456" w:rsidTr="00172C44">
        <w:trPr>
          <w:trHeight w:val="354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 xml:space="preserve">Прочие мероприятия по благоустройству 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934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0503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9900000534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 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2795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2565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2575,3</w:t>
            </w:r>
          </w:p>
        </w:tc>
      </w:tr>
      <w:tr w:rsidR="00D66456" w:rsidRPr="00D66456" w:rsidTr="00172C44">
        <w:trPr>
          <w:trHeight w:val="550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934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0503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9900000534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200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2495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2565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2575,3</w:t>
            </w:r>
          </w:p>
        </w:tc>
      </w:tr>
      <w:tr w:rsidR="00D66456" w:rsidRPr="00D66456" w:rsidTr="00172C44">
        <w:trPr>
          <w:trHeight w:val="864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934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0503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9900000534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240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2495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2565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2575,3</w:t>
            </w:r>
          </w:p>
        </w:tc>
      </w:tr>
      <w:tr w:rsidR="00D66456" w:rsidRPr="00D66456" w:rsidTr="00172C44">
        <w:trPr>
          <w:trHeight w:val="400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934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0503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9900000534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400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300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 </w:t>
            </w:r>
          </w:p>
        </w:tc>
      </w:tr>
      <w:tr w:rsidR="00D66456" w:rsidRPr="00D66456" w:rsidTr="00172C44">
        <w:trPr>
          <w:trHeight w:val="400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Бюджетные инвестиции в объекты государственной собственности федеральным государственным учреждениям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934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0503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9900000534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410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300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 </w:t>
            </w:r>
          </w:p>
        </w:tc>
      </w:tr>
      <w:tr w:rsidR="00D66456" w:rsidRPr="00D66456" w:rsidTr="00172C44">
        <w:trPr>
          <w:trHeight w:val="393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b/>
                <w:bCs/>
                <w:sz w:val="18"/>
                <w:szCs w:val="18"/>
              </w:rPr>
            </w:pPr>
            <w:r w:rsidRPr="00D66456">
              <w:rPr>
                <w:b/>
                <w:bCs/>
                <w:sz w:val="18"/>
                <w:szCs w:val="18"/>
              </w:rPr>
              <w:t xml:space="preserve">Культура, кинематография 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b/>
                <w:bCs/>
                <w:sz w:val="18"/>
                <w:szCs w:val="18"/>
              </w:rPr>
            </w:pPr>
            <w:r w:rsidRPr="00D66456">
              <w:rPr>
                <w:b/>
                <w:bCs/>
                <w:sz w:val="18"/>
                <w:szCs w:val="18"/>
              </w:rPr>
              <w:t>934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b/>
                <w:bCs/>
                <w:sz w:val="18"/>
                <w:szCs w:val="18"/>
              </w:rPr>
            </w:pPr>
            <w:r w:rsidRPr="00D66456">
              <w:rPr>
                <w:b/>
                <w:bCs/>
                <w:sz w:val="18"/>
                <w:szCs w:val="18"/>
              </w:rPr>
              <w:t>0800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b/>
                <w:bCs/>
                <w:sz w:val="18"/>
                <w:szCs w:val="18"/>
              </w:rPr>
            </w:pPr>
            <w:r w:rsidRPr="00D66456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b/>
                <w:bCs/>
                <w:sz w:val="18"/>
                <w:szCs w:val="18"/>
              </w:rPr>
            </w:pPr>
            <w:r w:rsidRPr="00D66456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b/>
                <w:bCs/>
                <w:sz w:val="18"/>
                <w:szCs w:val="18"/>
              </w:rPr>
            </w:pPr>
            <w:r w:rsidRPr="00D66456">
              <w:rPr>
                <w:b/>
                <w:bCs/>
                <w:sz w:val="18"/>
                <w:szCs w:val="18"/>
              </w:rPr>
              <w:t>10238,3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b/>
                <w:bCs/>
                <w:sz w:val="18"/>
                <w:szCs w:val="18"/>
              </w:rPr>
            </w:pPr>
            <w:r w:rsidRPr="00D66456">
              <w:rPr>
                <w:b/>
                <w:bCs/>
                <w:sz w:val="18"/>
                <w:szCs w:val="18"/>
              </w:rPr>
              <w:t>6817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b/>
                <w:bCs/>
                <w:sz w:val="18"/>
                <w:szCs w:val="18"/>
              </w:rPr>
            </w:pPr>
            <w:r w:rsidRPr="00D66456">
              <w:rPr>
                <w:b/>
                <w:bCs/>
                <w:sz w:val="18"/>
                <w:szCs w:val="18"/>
              </w:rPr>
              <w:t>6817</w:t>
            </w:r>
          </w:p>
        </w:tc>
      </w:tr>
      <w:tr w:rsidR="00D66456" w:rsidRPr="00D66456" w:rsidTr="00172C44">
        <w:trPr>
          <w:trHeight w:val="354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i/>
                <w:iCs/>
                <w:sz w:val="18"/>
                <w:szCs w:val="18"/>
              </w:rPr>
            </w:pPr>
            <w:r w:rsidRPr="00D66456">
              <w:rPr>
                <w:i/>
                <w:iCs/>
                <w:sz w:val="18"/>
                <w:szCs w:val="18"/>
              </w:rPr>
              <w:t>Культура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i/>
                <w:iCs/>
                <w:sz w:val="18"/>
                <w:szCs w:val="18"/>
              </w:rPr>
            </w:pPr>
            <w:r w:rsidRPr="00D66456">
              <w:rPr>
                <w:i/>
                <w:iCs/>
                <w:sz w:val="18"/>
                <w:szCs w:val="18"/>
              </w:rPr>
              <w:t>934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i/>
                <w:iCs/>
                <w:sz w:val="18"/>
                <w:szCs w:val="18"/>
              </w:rPr>
            </w:pPr>
            <w:r w:rsidRPr="00D66456">
              <w:rPr>
                <w:i/>
                <w:iCs/>
                <w:sz w:val="18"/>
                <w:szCs w:val="18"/>
              </w:rPr>
              <w:t>0801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i/>
                <w:iCs/>
                <w:sz w:val="18"/>
                <w:szCs w:val="18"/>
              </w:rPr>
            </w:pPr>
            <w:r w:rsidRPr="00D66456">
              <w:rPr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i/>
                <w:iCs/>
                <w:sz w:val="18"/>
                <w:szCs w:val="18"/>
              </w:rPr>
            </w:pPr>
            <w:r w:rsidRPr="00D66456">
              <w:rPr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i/>
                <w:iCs/>
                <w:sz w:val="18"/>
                <w:szCs w:val="18"/>
              </w:rPr>
            </w:pPr>
            <w:r w:rsidRPr="00D66456">
              <w:rPr>
                <w:i/>
                <w:iCs/>
                <w:sz w:val="18"/>
                <w:szCs w:val="18"/>
              </w:rPr>
              <w:t>10238,3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i/>
                <w:iCs/>
                <w:sz w:val="18"/>
                <w:szCs w:val="18"/>
              </w:rPr>
            </w:pPr>
            <w:r w:rsidRPr="00D66456">
              <w:rPr>
                <w:i/>
                <w:iCs/>
                <w:sz w:val="18"/>
                <w:szCs w:val="18"/>
              </w:rPr>
              <w:t>6817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i/>
                <w:iCs/>
                <w:sz w:val="18"/>
                <w:szCs w:val="18"/>
              </w:rPr>
            </w:pPr>
            <w:r w:rsidRPr="00D66456">
              <w:rPr>
                <w:i/>
                <w:iCs/>
                <w:sz w:val="18"/>
                <w:szCs w:val="18"/>
              </w:rPr>
              <w:t>6817</w:t>
            </w:r>
          </w:p>
        </w:tc>
      </w:tr>
      <w:tr w:rsidR="00D66456" w:rsidRPr="00D66456" w:rsidTr="00172C44">
        <w:trPr>
          <w:trHeight w:val="629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lastRenderedPageBreak/>
              <w:t>Муниципальная программа «Социальное развитие Томского района на 2016-2020 годы»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934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0801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7600000000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 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2526,7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217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217</w:t>
            </w:r>
          </w:p>
        </w:tc>
      </w:tr>
      <w:tr w:rsidR="00D66456" w:rsidRPr="00D66456" w:rsidTr="00172C44">
        <w:trPr>
          <w:trHeight w:val="877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Подпрограмма «Развитие культуры, искусства и туризма на территории муниципального образования «Томский район»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934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0801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7610000000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 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2526,7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 </w:t>
            </w:r>
          </w:p>
        </w:tc>
      </w:tr>
      <w:tr w:rsidR="00D66456" w:rsidRPr="00D66456" w:rsidTr="00172C44">
        <w:trPr>
          <w:trHeight w:val="1002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Основное мероприятие «Создание условий для развития кадрового потенциала в Томском районе в сфере культуры и архивного дела»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934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0801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7618000000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 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2526,7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 </w:t>
            </w:r>
          </w:p>
        </w:tc>
      </w:tr>
      <w:tr w:rsidR="00D66456" w:rsidRPr="00D66456" w:rsidTr="00172C44">
        <w:trPr>
          <w:trHeight w:val="864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Основное мероприятие «Развитие профессионального искусства и народного творчества»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934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0801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7618100000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 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2526,7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 </w:t>
            </w:r>
          </w:p>
        </w:tc>
      </w:tr>
      <w:tr w:rsidR="00D66456" w:rsidRPr="00D66456" w:rsidTr="00172C44">
        <w:trPr>
          <w:trHeight w:val="1768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Достижение целевых показателей по плану мероприятий ("дорожной карте") "Изменения в сфере культуры, направленные на повышение её эффективности", в части повышения заработной платы работников культуры муниципальных учреждений культуры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934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0801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7618140650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 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2309,7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 </w:t>
            </w:r>
          </w:p>
        </w:tc>
      </w:tr>
      <w:tr w:rsidR="00D66456" w:rsidRPr="00D66456" w:rsidTr="00172C44">
        <w:trPr>
          <w:trHeight w:val="891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934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0801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7618140650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600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2309,7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 </w:t>
            </w:r>
          </w:p>
        </w:tc>
      </w:tr>
      <w:tr w:rsidR="00D66456" w:rsidRPr="00D66456" w:rsidTr="00172C44">
        <w:trPr>
          <w:trHeight w:val="432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Субсидии автономным учреждениям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934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0801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7618140650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620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2309,7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 </w:t>
            </w:r>
          </w:p>
        </w:tc>
      </w:tr>
      <w:tr w:rsidR="00D66456" w:rsidRPr="00D66456" w:rsidTr="00172C44">
        <w:trPr>
          <w:trHeight w:val="1218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Оплата труда руководителей и специалистов муниципальных учреждений культуры и искусства в части выплат надбавок и доплат к тарифной ставке (должностному окладу)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934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0801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7618140660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 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217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217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217</w:t>
            </w:r>
          </w:p>
        </w:tc>
      </w:tr>
      <w:tr w:rsidR="00D66456" w:rsidRPr="00D66456" w:rsidTr="00172C44">
        <w:trPr>
          <w:trHeight w:val="917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934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0801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7618140660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600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217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217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217</w:t>
            </w:r>
          </w:p>
        </w:tc>
      </w:tr>
      <w:tr w:rsidR="00D66456" w:rsidRPr="00D66456" w:rsidTr="00172C44">
        <w:trPr>
          <w:trHeight w:val="400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Субсидии автономным учреждениям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934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0801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7618140660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620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217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217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217</w:t>
            </w:r>
          </w:p>
        </w:tc>
      </w:tr>
      <w:tr w:rsidR="00D66456" w:rsidRPr="00D66456" w:rsidTr="00172C44">
        <w:trPr>
          <w:trHeight w:val="400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Непрограммное направление расходов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934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0801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9900000000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 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7711,6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6600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6600</w:t>
            </w:r>
          </w:p>
        </w:tc>
      </w:tr>
      <w:tr w:rsidR="00D66456" w:rsidRPr="00D66456" w:rsidTr="00172C44">
        <w:trPr>
          <w:trHeight w:val="599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Учреждения культуры и мероприятия в сфере культуры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934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0801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9900000800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 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7711,6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6600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6600</w:t>
            </w:r>
          </w:p>
        </w:tc>
      </w:tr>
      <w:tr w:rsidR="00D66456" w:rsidRPr="00D66456" w:rsidTr="00172C44">
        <w:trPr>
          <w:trHeight w:val="599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Расходы на обеспечение деятельности сельских домов культуры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934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0801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9900000810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 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7711,6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6600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6600</w:t>
            </w:r>
          </w:p>
        </w:tc>
      </w:tr>
      <w:tr w:rsidR="00D66456" w:rsidRPr="00D66456" w:rsidTr="00172C44">
        <w:trPr>
          <w:trHeight w:val="891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934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0801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9900000810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600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7711,6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6600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6600</w:t>
            </w:r>
          </w:p>
        </w:tc>
      </w:tr>
      <w:tr w:rsidR="00D66456" w:rsidRPr="00D66456" w:rsidTr="00172C44">
        <w:trPr>
          <w:trHeight w:val="380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Субсидии автономным учреждениям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934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0801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9900000810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620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7711,6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6600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6600</w:t>
            </w:r>
          </w:p>
        </w:tc>
      </w:tr>
      <w:tr w:rsidR="00D66456" w:rsidRPr="00D66456" w:rsidTr="00172C44">
        <w:trPr>
          <w:trHeight w:val="400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b/>
                <w:bCs/>
                <w:sz w:val="18"/>
                <w:szCs w:val="18"/>
              </w:rPr>
            </w:pPr>
            <w:r w:rsidRPr="00D66456">
              <w:rPr>
                <w:b/>
                <w:bCs/>
                <w:sz w:val="18"/>
                <w:szCs w:val="18"/>
              </w:rPr>
              <w:t>Социальная политика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b/>
                <w:bCs/>
                <w:sz w:val="18"/>
                <w:szCs w:val="18"/>
              </w:rPr>
            </w:pPr>
            <w:r w:rsidRPr="00D66456">
              <w:rPr>
                <w:b/>
                <w:bCs/>
                <w:sz w:val="18"/>
                <w:szCs w:val="18"/>
              </w:rPr>
              <w:t>934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b/>
                <w:bCs/>
                <w:sz w:val="18"/>
                <w:szCs w:val="18"/>
              </w:rPr>
            </w:pPr>
            <w:r w:rsidRPr="00D66456">
              <w:rPr>
                <w:b/>
                <w:bCs/>
                <w:sz w:val="18"/>
                <w:szCs w:val="18"/>
              </w:rPr>
              <w:t>1000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 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 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b/>
                <w:bCs/>
                <w:sz w:val="18"/>
                <w:szCs w:val="18"/>
              </w:rPr>
            </w:pPr>
            <w:r w:rsidRPr="00D66456">
              <w:rPr>
                <w:b/>
                <w:bCs/>
                <w:sz w:val="18"/>
                <w:szCs w:val="18"/>
              </w:rPr>
              <w:t>1718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b/>
                <w:bCs/>
                <w:sz w:val="18"/>
                <w:szCs w:val="18"/>
              </w:rPr>
            </w:pPr>
            <w:r w:rsidRPr="00D66456">
              <w:rPr>
                <w:b/>
                <w:bCs/>
                <w:sz w:val="18"/>
                <w:szCs w:val="18"/>
              </w:rPr>
              <w:t>1718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b/>
                <w:bCs/>
                <w:sz w:val="18"/>
                <w:szCs w:val="18"/>
              </w:rPr>
            </w:pPr>
            <w:r w:rsidRPr="00D66456">
              <w:rPr>
                <w:b/>
                <w:bCs/>
                <w:sz w:val="18"/>
                <w:szCs w:val="18"/>
              </w:rPr>
              <w:t>1718</w:t>
            </w:r>
          </w:p>
        </w:tc>
      </w:tr>
      <w:tr w:rsidR="00D66456" w:rsidRPr="00D66456" w:rsidTr="00172C44">
        <w:trPr>
          <w:trHeight w:val="400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i/>
                <w:iCs/>
                <w:sz w:val="18"/>
                <w:szCs w:val="18"/>
              </w:rPr>
            </w:pPr>
            <w:r w:rsidRPr="00D66456">
              <w:rPr>
                <w:i/>
                <w:iCs/>
                <w:sz w:val="18"/>
                <w:szCs w:val="18"/>
              </w:rPr>
              <w:t>Социальное обеспечение населения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i/>
                <w:iCs/>
                <w:sz w:val="18"/>
                <w:szCs w:val="18"/>
              </w:rPr>
            </w:pPr>
            <w:r w:rsidRPr="00D66456">
              <w:rPr>
                <w:i/>
                <w:iCs/>
                <w:sz w:val="18"/>
                <w:szCs w:val="18"/>
              </w:rPr>
              <w:t>934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i/>
                <w:iCs/>
                <w:sz w:val="18"/>
                <w:szCs w:val="18"/>
              </w:rPr>
            </w:pPr>
            <w:r w:rsidRPr="00D66456">
              <w:rPr>
                <w:i/>
                <w:iCs/>
                <w:sz w:val="18"/>
                <w:szCs w:val="18"/>
              </w:rPr>
              <w:t>1003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i/>
                <w:iCs/>
                <w:sz w:val="18"/>
                <w:szCs w:val="18"/>
              </w:rPr>
            </w:pPr>
            <w:r w:rsidRPr="00D66456">
              <w:rPr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i/>
                <w:iCs/>
                <w:sz w:val="18"/>
                <w:szCs w:val="18"/>
              </w:rPr>
            </w:pPr>
            <w:r w:rsidRPr="00D66456">
              <w:rPr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i/>
                <w:iCs/>
                <w:sz w:val="18"/>
                <w:szCs w:val="18"/>
              </w:rPr>
            </w:pPr>
            <w:r w:rsidRPr="00D66456">
              <w:rPr>
                <w:i/>
                <w:iCs/>
                <w:sz w:val="18"/>
                <w:szCs w:val="18"/>
              </w:rPr>
              <w:t>200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i/>
                <w:iCs/>
                <w:sz w:val="18"/>
                <w:szCs w:val="18"/>
              </w:rPr>
            </w:pPr>
            <w:r w:rsidRPr="00D66456">
              <w:rPr>
                <w:i/>
                <w:iCs/>
                <w:sz w:val="18"/>
                <w:szCs w:val="18"/>
              </w:rPr>
              <w:t>200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i/>
                <w:iCs/>
                <w:sz w:val="18"/>
                <w:szCs w:val="18"/>
              </w:rPr>
            </w:pPr>
            <w:r w:rsidRPr="00D66456">
              <w:rPr>
                <w:i/>
                <w:iCs/>
                <w:sz w:val="18"/>
                <w:szCs w:val="18"/>
              </w:rPr>
              <w:t>200</w:t>
            </w:r>
          </w:p>
        </w:tc>
      </w:tr>
      <w:tr w:rsidR="00D66456" w:rsidRPr="00D66456" w:rsidTr="00172C44">
        <w:trPr>
          <w:trHeight w:val="576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lastRenderedPageBreak/>
              <w:t>Муниципальная программа «Социальное развитие Томского района на 2016-2020 годы»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934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1003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7600000000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 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100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100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100</w:t>
            </w:r>
          </w:p>
        </w:tc>
      </w:tr>
      <w:tr w:rsidR="00D66456" w:rsidRPr="00D66456" w:rsidTr="00172C44">
        <w:trPr>
          <w:trHeight w:val="563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Подпрограмма «Социальная защита населения Томского района»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934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1003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7630000000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 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100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100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100</w:t>
            </w:r>
          </w:p>
        </w:tc>
      </w:tr>
      <w:tr w:rsidR="00D66456" w:rsidRPr="00D66456" w:rsidTr="00172C44">
        <w:trPr>
          <w:trHeight w:val="1205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Основное мероприятие «Исполнение принятых обязательств по социальной поддержке отдельных категорий граждан за счет средств областного бюджета»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934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1003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7638200000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 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100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100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100</w:t>
            </w:r>
          </w:p>
        </w:tc>
      </w:tr>
      <w:tr w:rsidR="00D66456" w:rsidRPr="00D66456" w:rsidTr="00172C44">
        <w:trPr>
          <w:trHeight w:val="4517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proofErr w:type="gramStart"/>
            <w:r w:rsidRPr="00D66456">
              <w:rPr>
                <w:sz w:val="18"/>
                <w:szCs w:val="18"/>
              </w:rPr>
              <w:t>Оказание помощи в ремонте и (или) переустройстве жилых помещений граждан, не стоящих на учете в качестве нуждающихся в улучшении жилищных условий и не реализовавших свое право на улучшение жилищных условий за счет средств федерального и областного бюджетов в 2009 и последующих годах, из числа: участников и инвалидов Великой Отечественной войны 1941 – 1945 годов;</w:t>
            </w:r>
            <w:proofErr w:type="gramEnd"/>
            <w:r w:rsidRPr="00D66456">
              <w:rPr>
                <w:sz w:val="18"/>
                <w:szCs w:val="18"/>
              </w:rPr>
              <w:t xml:space="preserve"> тружеников тыла военных лет; лиц, награжденных знаком «Жителю блокадного Ленинграда»; бывших несовершеннолетних узников концлагерей; вдов погибших (умерших) участников Великой Отечественной войны 1941 – 1945 годов, не вступивших в повторный брак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934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1003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7638240710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 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100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100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100</w:t>
            </w:r>
          </w:p>
        </w:tc>
      </w:tr>
      <w:tr w:rsidR="00D66456" w:rsidRPr="00D66456" w:rsidTr="00172C44">
        <w:trPr>
          <w:trHeight w:val="576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Социальное обеспечение и иные выплаты населению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934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1003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7638240710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300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100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100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100</w:t>
            </w:r>
          </w:p>
        </w:tc>
      </w:tr>
      <w:tr w:rsidR="00D66456" w:rsidRPr="00D66456" w:rsidTr="00172C44">
        <w:trPr>
          <w:trHeight w:val="655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934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1003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7638240710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320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100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100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100</w:t>
            </w:r>
          </w:p>
        </w:tc>
      </w:tr>
      <w:tr w:rsidR="00D66456" w:rsidRPr="00D66456" w:rsidTr="00172C44">
        <w:trPr>
          <w:trHeight w:val="400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Непрограммное направление расходов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934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1003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9900000000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 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100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100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100</w:t>
            </w:r>
          </w:p>
        </w:tc>
      </w:tr>
      <w:tr w:rsidR="00D66456" w:rsidRPr="00D66456" w:rsidTr="00172C44">
        <w:trPr>
          <w:trHeight w:val="4360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proofErr w:type="spellStart"/>
            <w:proofErr w:type="gramStart"/>
            <w:r w:rsidRPr="00D66456">
              <w:rPr>
                <w:sz w:val="18"/>
                <w:szCs w:val="18"/>
              </w:rPr>
              <w:t>Софинансирование</w:t>
            </w:r>
            <w:proofErr w:type="spellEnd"/>
            <w:r w:rsidRPr="00D66456">
              <w:rPr>
                <w:sz w:val="18"/>
                <w:szCs w:val="18"/>
              </w:rPr>
              <w:t xml:space="preserve"> на оказание помощи в ремонте и (или) переустройстве жилых помещений граждан, не стоящих на учете в качестве нуждающихся в улучшении жилищных условий и не реализовавших свое право на улучшение жилищных условий за счет средств федерального и областного бюджетов в 2009 и последующих годах, из числа: участников и инвалидов Великой Отечественной войны 1941 – 1945 годов;</w:t>
            </w:r>
            <w:proofErr w:type="gramEnd"/>
            <w:r w:rsidRPr="00D66456">
              <w:rPr>
                <w:sz w:val="18"/>
                <w:szCs w:val="18"/>
              </w:rPr>
              <w:t xml:space="preserve"> тружеников тыла военных лет; лиц, награжденных знаком «Жителю блокадного Ленинграда»; бывших несовершеннолетних узников концлагерей; вдов погибших (умерших)  участников Великой Отечественной войны 1941 – 1945 годов, не вступивших в повторный брак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934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1003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99000S0710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 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100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100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100</w:t>
            </w:r>
          </w:p>
        </w:tc>
      </w:tr>
      <w:tr w:rsidR="00D66456" w:rsidRPr="00D66456" w:rsidTr="00172C44">
        <w:trPr>
          <w:trHeight w:val="563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lastRenderedPageBreak/>
              <w:t>Социальное обеспечение и иные выплаты населению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934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1003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99000S0710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300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100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100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100</w:t>
            </w:r>
          </w:p>
        </w:tc>
      </w:tr>
      <w:tr w:rsidR="00D66456" w:rsidRPr="00D66456" w:rsidTr="00172C44">
        <w:trPr>
          <w:trHeight w:val="694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934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1003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99000S0710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320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100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100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100</w:t>
            </w:r>
          </w:p>
        </w:tc>
      </w:tr>
      <w:tr w:rsidR="00D66456" w:rsidRPr="00D66456" w:rsidTr="00172C44">
        <w:trPr>
          <w:trHeight w:val="400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i/>
                <w:iCs/>
                <w:sz w:val="18"/>
                <w:szCs w:val="18"/>
              </w:rPr>
            </w:pPr>
            <w:r w:rsidRPr="00D66456">
              <w:rPr>
                <w:i/>
                <w:iCs/>
                <w:sz w:val="18"/>
                <w:szCs w:val="18"/>
              </w:rPr>
              <w:t>Охрана семьи и детства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i/>
                <w:iCs/>
                <w:sz w:val="18"/>
                <w:szCs w:val="18"/>
              </w:rPr>
            </w:pPr>
            <w:r w:rsidRPr="00D66456">
              <w:rPr>
                <w:i/>
                <w:iCs/>
                <w:sz w:val="18"/>
                <w:szCs w:val="18"/>
              </w:rPr>
              <w:t>934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i/>
                <w:iCs/>
                <w:sz w:val="18"/>
                <w:szCs w:val="18"/>
              </w:rPr>
            </w:pPr>
            <w:r w:rsidRPr="00D66456">
              <w:rPr>
                <w:i/>
                <w:iCs/>
                <w:sz w:val="18"/>
                <w:szCs w:val="18"/>
              </w:rPr>
              <w:t>1004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i/>
                <w:iCs/>
                <w:sz w:val="18"/>
                <w:szCs w:val="18"/>
              </w:rPr>
            </w:pPr>
            <w:r w:rsidRPr="00D66456">
              <w:rPr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 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i/>
                <w:iCs/>
                <w:sz w:val="18"/>
                <w:szCs w:val="18"/>
              </w:rPr>
            </w:pPr>
            <w:r w:rsidRPr="00D66456">
              <w:rPr>
                <w:i/>
                <w:iCs/>
                <w:sz w:val="18"/>
                <w:szCs w:val="18"/>
              </w:rPr>
              <w:t>1518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i/>
                <w:iCs/>
                <w:sz w:val="18"/>
                <w:szCs w:val="18"/>
              </w:rPr>
            </w:pPr>
            <w:r w:rsidRPr="00D66456">
              <w:rPr>
                <w:i/>
                <w:iCs/>
                <w:sz w:val="18"/>
                <w:szCs w:val="18"/>
              </w:rPr>
              <w:t>1518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i/>
                <w:iCs/>
                <w:sz w:val="18"/>
                <w:szCs w:val="18"/>
              </w:rPr>
            </w:pPr>
            <w:r w:rsidRPr="00D66456">
              <w:rPr>
                <w:i/>
                <w:iCs/>
                <w:sz w:val="18"/>
                <w:szCs w:val="18"/>
              </w:rPr>
              <w:t>1518</w:t>
            </w:r>
          </w:p>
        </w:tc>
      </w:tr>
      <w:tr w:rsidR="00D66456" w:rsidRPr="00D66456" w:rsidTr="00172C44">
        <w:trPr>
          <w:trHeight w:val="681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Муниципальная программа «Социальное развитие Томского района на 2016-2020 годы»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934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1004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7600000000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 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1518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1518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1518</w:t>
            </w:r>
          </w:p>
        </w:tc>
      </w:tr>
      <w:tr w:rsidR="00D66456" w:rsidRPr="00D66456" w:rsidTr="00172C44">
        <w:trPr>
          <w:trHeight w:val="629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Подпрограмма «Социальная защита населения Томского района»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934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1004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7630000000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 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1518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1518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1518</w:t>
            </w:r>
          </w:p>
        </w:tc>
      </w:tr>
      <w:tr w:rsidR="00D66456" w:rsidRPr="00D66456" w:rsidTr="00172C44">
        <w:trPr>
          <w:trHeight w:val="1519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Основное мероприятие «Предоставление жилых помещений детям-сиротам и детям, оставшимся без попечения родителей, лицам из их числа по договорам найма специализированных жилых помещений»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934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1004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7638100000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 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1518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1518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1518</w:t>
            </w:r>
          </w:p>
        </w:tc>
      </w:tr>
      <w:tr w:rsidR="00D66456" w:rsidRPr="00D66456" w:rsidTr="00172C44">
        <w:trPr>
          <w:trHeight w:val="1231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Предоставление жилых помещений детям-сиротам и детям, оставшимся без попечения родителей, лицам из их числа по договорам найма специализированных жилых помещений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934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1004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7683140820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 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1518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1518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1518</w:t>
            </w:r>
          </w:p>
        </w:tc>
      </w:tr>
      <w:tr w:rsidR="00D66456" w:rsidRPr="00D66456" w:rsidTr="00172C44">
        <w:trPr>
          <w:trHeight w:val="616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 xml:space="preserve">Капитальные вложения в объекты </w:t>
            </w:r>
            <w:proofErr w:type="gramStart"/>
            <w:r w:rsidRPr="00D66456">
              <w:rPr>
                <w:sz w:val="18"/>
                <w:szCs w:val="18"/>
              </w:rPr>
              <w:t>государственной</w:t>
            </w:r>
            <w:proofErr w:type="gramEnd"/>
            <w:r w:rsidRPr="00D66456">
              <w:rPr>
                <w:sz w:val="18"/>
                <w:szCs w:val="18"/>
              </w:rPr>
              <w:t xml:space="preserve"> (муниципальной) </w:t>
            </w:r>
            <w:proofErr w:type="spellStart"/>
            <w:r w:rsidRPr="00D66456">
              <w:rPr>
                <w:sz w:val="18"/>
                <w:szCs w:val="18"/>
              </w:rPr>
              <w:t>сбственности</w:t>
            </w:r>
            <w:proofErr w:type="spellEnd"/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934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1004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7683140820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400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1518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1518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1518</w:t>
            </w:r>
          </w:p>
        </w:tc>
      </w:tr>
      <w:tr w:rsidR="00D66456" w:rsidRPr="00D66456" w:rsidTr="00172C44">
        <w:trPr>
          <w:trHeight w:val="459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Бюджетные инвестиции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934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1004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7683140820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410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1518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1518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1518</w:t>
            </w:r>
          </w:p>
        </w:tc>
      </w:tr>
      <w:tr w:rsidR="00D66456" w:rsidRPr="00D66456" w:rsidTr="00172C44">
        <w:trPr>
          <w:trHeight w:val="400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b/>
                <w:bCs/>
                <w:sz w:val="18"/>
                <w:szCs w:val="18"/>
              </w:rPr>
            </w:pPr>
            <w:r w:rsidRPr="00D66456">
              <w:rPr>
                <w:b/>
                <w:bCs/>
                <w:sz w:val="18"/>
                <w:szCs w:val="18"/>
              </w:rPr>
              <w:t>Физическая культура и спорт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b/>
                <w:bCs/>
                <w:sz w:val="18"/>
                <w:szCs w:val="18"/>
              </w:rPr>
            </w:pPr>
            <w:r w:rsidRPr="00D66456">
              <w:rPr>
                <w:b/>
                <w:bCs/>
                <w:sz w:val="18"/>
                <w:szCs w:val="18"/>
              </w:rPr>
              <w:t>934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b/>
                <w:bCs/>
                <w:sz w:val="18"/>
                <w:szCs w:val="18"/>
              </w:rPr>
            </w:pPr>
            <w:r w:rsidRPr="00D66456">
              <w:rPr>
                <w:b/>
                <w:bCs/>
                <w:sz w:val="18"/>
                <w:szCs w:val="18"/>
              </w:rPr>
              <w:t>1100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b/>
                <w:bCs/>
                <w:sz w:val="18"/>
                <w:szCs w:val="18"/>
              </w:rPr>
            </w:pPr>
            <w:r w:rsidRPr="00D66456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 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b/>
                <w:bCs/>
                <w:sz w:val="18"/>
                <w:szCs w:val="18"/>
              </w:rPr>
            </w:pPr>
            <w:r w:rsidRPr="00D66456">
              <w:rPr>
                <w:b/>
                <w:bCs/>
                <w:sz w:val="18"/>
                <w:szCs w:val="18"/>
              </w:rPr>
              <w:t>317,9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b/>
                <w:bCs/>
                <w:sz w:val="18"/>
                <w:szCs w:val="18"/>
              </w:rPr>
            </w:pPr>
            <w:r w:rsidRPr="00D66456">
              <w:rPr>
                <w:b/>
                <w:bCs/>
                <w:sz w:val="18"/>
                <w:szCs w:val="18"/>
              </w:rPr>
              <w:t>287,9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b/>
                <w:bCs/>
                <w:sz w:val="18"/>
                <w:szCs w:val="18"/>
              </w:rPr>
            </w:pPr>
            <w:r w:rsidRPr="00D66456">
              <w:rPr>
                <w:b/>
                <w:bCs/>
                <w:sz w:val="18"/>
                <w:szCs w:val="18"/>
              </w:rPr>
              <w:t>287,9</w:t>
            </w:r>
          </w:p>
        </w:tc>
      </w:tr>
      <w:tr w:rsidR="00D66456" w:rsidRPr="00D66456" w:rsidTr="00172C44">
        <w:trPr>
          <w:trHeight w:val="400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i/>
                <w:iCs/>
                <w:sz w:val="18"/>
                <w:szCs w:val="18"/>
              </w:rPr>
            </w:pPr>
            <w:r w:rsidRPr="00D66456">
              <w:rPr>
                <w:i/>
                <w:iCs/>
                <w:sz w:val="18"/>
                <w:szCs w:val="18"/>
              </w:rPr>
              <w:t>Физическая культура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i/>
                <w:iCs/>
                <w:sz w:val="18"/>
                <w:szCs w:val="18"/>
              </w:rPr>
            </w:pPr>
            <w:r w:rsidRPr="00D66456">
              <w:rPr>
                <w:i/>
                <w:iCs/>
                <w:sz w:val="18"/>
                <w:szCs w:val="18"/>
              </w:rPr>
              <w:t>934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i/>
                <w:iCs/>
                <w:sz w:val="18"/>
                <w:szCs w:val="18"/>
              </w:rPr>
            </w:pPr>
            <w:r w:rsidRPr="00D66456">
              <w:rPr>
                <w:i/>
                <w:iCs/>
                <w:sz w:val="18"/>
                <w:szCs w:val="18"/>
              </w:rPr>
              <w:t>1101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i/>
                <w:iCs/>
                <w:sz w:val="18"/>
                <w:szCs w:val="18"/>
              </w:rPr>
            </w:pPr>
            <w:r w:rsidRPr="00D66456">
              <w:rPr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 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i/>
                <w:iCs/>
                <w:sz w:val="18"/>
                <w:szCs w:val="18"/>
              </w:rPr>
            </w:pPr>
            <w:r w:rsidRPr="00D66456">
              <w:rPr>
                <w:i/>
                <w:iCs/>
                <w:sz w:val="18"/>
                <w:szCs w:val="18"/>
              </w:rPr>
              <w:t>287,9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i/>
                <w:iCs/>
                <w:sz w:val="18"/>
                <w:szCs w:val="18"/>
              </w:rPr>
            </w:pPr>
            <w:r w:rsidRPr="00D66456">
              <w:rPr>
                <w:i/>
                <w:iCs/>
                <w:sz w:val="18"/>
                <w:szCs w:val="18"/>
              </w:rPr>
              <w:t>287,9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i/>
                <w:iCs/>
                <w:sz w:val="18"/>
                <w:szCs w:val="18"/>
              </w:rPr>
            </w:pPr>
            <w:r w:rsidRPr="00D66456">
              <w:rPr>
                <w:i/>
                <w:iCs/>
                <w:sz w:val="18"/>
                <w:szCs w:val="18"/>
              </w:rPr>
              <w:t>287,9</w:t>
            </w:r>
          </w:p>
        </w:tc>
      </w:tr>
      <w:tr w:rsidR="00D66456" w:rsidRPr="00D66456" w:rsidTr="00172C44">
        <w:trPr>
          <w:trHeight w:val="599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Муниципальная программа «Социальное развитие Томского района на 2016-2020 годы»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934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1101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7600000000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 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257,9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257,9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257,9</w:t>
            </w:r>
          </w:p>
        </w:tc>
      </w:tr>
      <w:tr w:rsidR="00D66456" w:rsidRPr="00D66456" w:rsidTr="00172C44">
        <w:trPr>
          <w:trHeight w:val="599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Подпрограмма «Развитие физической культуры и спорта на территории Томского района»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934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1101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7620000000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 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257,9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257,9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257,9</w:t>
            </w:r>
          </w:p>
        </w:tc>
      </w:tr>
      <w:tr w:rsidR="00D66456" w:rsidRPr="00D66456" w:rsidTr="00172C44">
        <w:trPr>
          <w:trHeight w:val="472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Основное мероприятие «Спорт-норма жизни»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934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1101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762P500000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 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257,9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257,9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257,9</w:t>
            </w:r>
          </w:p>
        </w:tc>
      </w:tr>
      <w:tr w:rsidR="00D66456" w:rsidRPr="00D66456" w:rsidTr="00172C44">
        <w:trPr>
          <w:trHeight w:val="629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Обеспечение условий для развития физической культуры и массового спорта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934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1101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762P540008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 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257,9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257,9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257,9</w:t>
            </w:r>
          </w:p>
        </w:tc>
      </w:tr>
      <w:tr w:rsidR="00D66456" w:rsidRPr="00D66456" w:rsidTr="00172C44">
        <w:trPr>
          <w:trHeight w:val="943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934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1101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762P540008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600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257,9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257,9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257,9</w:t>
            </w:r>
          </w:p>
        </w:tc>
      </w:tr>
      <w:tr w:rsidR="00D66456" w:rsidRPr="00D66456" w:rsidTr="00172C44">
        <w:trPr>
          <w:trHeight w:val="400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Субсидии автономным учреждениям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934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1101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762P540008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620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257,9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257,9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257,9</w:t>
            </w:r>
          </w:p>
        </w:tc>
      </w:tr>
      <w:tr w:rsidR="00D66456" w:rsidRPr="00D66456" w:rsidTr="00172C44">
        <w:trPr>
          <w:trHeight w:val="400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Непрограммное направление расходов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934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1101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9900000000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 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30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30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30</w:t>
            </w:r>
          </w:p>
        </w:tc>
      </w:tr>
      <w:tr w:rsidR="00D66456" w:rsidRPr="00D66456" w:rsidTr="00172C44">
        <w:trPr>
          <w:trHeight w:val="891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proofErr w:type="spellStart"/>
            <w:r w:rsidRPr="00D66456">
              <w:rPr>
                <w:sz w:val="18"/>
                <w:szCs w:val="18"/>
              </w:rPr>
              <w:t>Софинансирование</w:t>
            </w:r>
            <w:proofErr w:type="spellEnd"/>
            <w:r w:rsidRPr="00D66456">
              <w:rPr>
                <w:sz w:val="18"/>
                <w:szCs w:val="18"/>
              </w:rPr>
              <w:t xml:space="preserve">  на обеспечение условий для развития физической культуры и массового спорта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934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1101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99000S00008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 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30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30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30</w:t>
            </w:r>
          </w:p>
        </w:tc>
      </w:tr>
      <w:tr w:rsidR="00D66456" w:rsidRPr="00D66456" w:rsidTr="00172C44">
        <w:trPr>
          <w:trHeight w:val="891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934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1101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99000S00008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600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30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30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30</w:t>
            </w:r>
          </w:p>
        </w:tc>
      </w:tr>
      <w:tr w:rsidR="00D66456" w:rsidRPr="00D66456" w:rsidTr="00172C44">
        <w:trPr>
          <w:trHeight w:val="380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Субсидии автономным учреждениям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934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1101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99000S00008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620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30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30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30</w:t>
            </w:r>
          </w:p>
        </w:tc>
      </w:tr>
      <w:tr w:rsidR="00D66456" w:rsidRPr="00D66456" w:rsidTr="00172C44">
        <w:trPr>
          <w:trHeight w:val="380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i/>
                <w:iCs/>
                <w:sz w:val="18"/>
                <w:szCs w:val="18"/>
              </w:rPr>
            </w:pPr>
            <w:r w:rsidRPr="00D66456">
              <w:rPr>
                <w:i/>
                <w:iCs/>
                <w:sz w:val="18"/>
                <w:szCs w:val="18"/>
              </w:rPr>
              <w:t>Массовый спорт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i/>
                <w:iCs/>
                <w:sz w:val="18"/>
                <w:szCs w:val="18"/>
              </w:rPr>
            </w:pPr>
            <w:r w:rsidRPr="00D66456">
              <w:rPr>
                <w:i/>
                <w:iCs/>
                <w:sz w:val="18"/>
                <w:szCs w:val="18"/>
              </w:rPr>
              <w:t>934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i/>
                <w:iCs/>
                <w:sz w:val="18"/>
                <w:szCs w:val="18"/>
              </w:rPr>
            </w:pPr>
            <w:r w:rsidRPr="00D66456">
              <w:rPr>
                <w:i/>
                <w:iCs/>
                <w:sz w:val="18"/>
                <w:szCs w:val="18"/>
              </w:rPr>
              <w:t>1102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i/>
                <w:iCs/>
                <w:sz w:val="18"/>
                <w:szCs w:val="18"/>
              </w:rPr>
            </w:pPr>
            <w:r w:rsidRPr="00D66456">
              <w:rPr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i/>
                <w:iCs/>
                <w:sz w:val="18"/>
                <w:szCs w:val="18"/>
              </w:rPr>
            </w:pPr>
            <w:r w:rsidRPr="00D66456">
              <w:rPr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i/>
                <w:iCs/>
                <w:sz w:val="18"/>
                <w:szCs w:val="18"/>
              </w:rPr>
            </w:pPr>
            <w:r w:rsidRPr="00D66456">
              <w:rPr>
                <w:i/>
                <w:iCs/>
                <w:sz w:val="18"/>
                <w:szCs w:val="18"/>
              </w:rPr>
              <w:t>30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i/>
                <w:iCs/>
                <w:sz w:val="18"/>
                <w:szCs w:val="18"/>
              </w:rPr>
            </w:pPr>
            <w:r w:rsidRPr="00D66456">
              <w:rPr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i/>
                <w:iCs/>
                <w:sz w:val="18"/>
                <w:szCs w:val="18"/>
              </w:rPr>
            </w:pPr>
            <w:r w:rsidRPr="00D66456">
              <w:rPr>
                <w:i/>
                <w:iCs/>
                <w:sz w:val="18"/>
                <w:szCs w:val="18"/>
              </w:rPr>
              <w:t> </w:t>
            </w:r>
          </w:p>
        </w:tc>
      </w:tr>
      <w:tr w:rsidR="00D66456" w:rsidRPr="00D66456" w:rsidTr="00172C44">
        <w:trPr>
          <w:trHeight w:val="668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Муниципальная программа "Социальное развитие Томского района на 2016-2020 годы"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934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1102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7600000000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 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30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 </w:t>
            </w:r>
          </w:p>
        </w:tc>
      </w:tr>
      <w:tr w:rsidR="00D66456" w:rsidRPr="00D66456" w:rsidTr="00172C44">
        <w:trPr>
          <w:trHeight w:val="642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Подпрограмма «Развитие физической культуры и спорта на территории Томского района»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934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1102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7620000000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 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30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 </w:t>
            </w:r>
          </w:p>
        </w:tc>
      </w:tr>
      <w:tr w:rsidR="00D66456" w:rsidRPr="00D66456" w:rsidTr="00172C44">
        <w:trPr>
          <w:trHeight w:val="642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Основное мероприятие "Молодежь, физическая культура и спорт в Томском районе"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934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1102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7628100000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 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30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 </w:t>
            </w:r>
          </w:p>
        </w:tc>
      </w:tr>
      <w:tr w:rsidR="00D66456" w:rsidRPr="00D66456" w:rsidTr="00172C44">
        <w:trPr>
          <w:trHeight w:val="904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934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1102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7628100000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600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30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 </w:t>
            </w:r>
          </w:p>
        </w:tc>
      </w:tr>
      <w:tr w:rsidR="00D66456" w:rsidRPr="00D66456" w:rsidTr="00172C44">
        <w:trPr>
          <w:trHeight w:val="380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Субсидии автономным учреждениям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934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1102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7628100000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600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30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 </w:t>
            </w:r>
          </w:p>
        </w:tc>
      </w:tr>
      <w:tr w:rsidR="00D66456" w:rsidRPr="00D66456" w:rsidTr="00172C44">
        <w:trPr>
          <w:trHeight w:val="1218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b/>
                <w:bCs/>
                <w:sz w:val="18"/>
                <w:szCs w:val="18"/>
              </w:rPr>
            </w:pPr>
            <w:r w:rsidRPr="00D66456">
              <w:rPr>
                <w:b/>
                <w:bCs/>
                <w:sz w:val="18"/>
                <w:szCs w:val="18"/>
              </w:rPr>
              <w:t>Межбюджетные трансферты бюджетам субъектов Российской Федерации и муниципальных образований общего характера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b/>
                <w:bCs/>
                <w:sz w:val="18"/>
                <w:szCs w:val="18"/>
              </w:rPr>
            </w:pPr>
            <w:r w:rsidRPr="00D66456">
              <w:rPr>
                <w:b/>
                <w:bCs/>
                <w:sz w:val="18"/>
                <w:szCs w:val="18"/>
              </w:rPr>
              <w:t>934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b/>
                <w:bCs/>
                <w:sz w:val="18"/>
                <w:szCs w:val="18"/>
              </w:rPr>
            </w:pPr>
            <w:r w:rsidRPr="00D66456">
              <w:rPr>
                <w:b/>
                <w:bCs/>
                <w:sz w:val="18"/>
                <w:szCs w:val="18"/>
              </w:rPr>
              <w:t>1400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b/>
                <w:bCs/>
                <w:sz w:val="18"/>
                <w:szCs w:val="18"/>
              </w:rPr>
            </w:pPr>
            <w:r w:rsidRPr="00D66456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b/>
                <w:bCs/>
                <w:sz w:val="18"/>
                <w:szCs w:val="18"/>
              </w:rPr>
            </w:pPr>
            <w:r w:rsidRPr="00D66456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b/>
                <w:bCs/>
                <w:sz w:val="18"/>
                <w:szCs w:val="18"/>
              </w:rPr>
            </w:pPr>
            <w:r w:rsidRPr="00D66456">
              <w:rPr>
                <w:b/>
                <w:bCs/>
                <w:sz w:val="18"/>
                <w:szCs w:val="18"/>
              </w:rPr>
              <w:t>229,9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b/>
                <w:bCs/>
                <w:sz w:val="18"/>
                <w:szCs w:val="18"/>
              </w:rPr>
            </w:pPr>
            <w:r w:rsidRPr="00D66456">
              <w:rPr>
                <w:b/>
                <w:bCs/>
                <w:sz w:val="18"/>
                <w:szCs w:val="18"/>
              </w:rPr>
              <w:t>229,4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b/>
                <w:bCs/>
                <w:sz w:val="18"/>
                <w:szCs w:val="18"/>
              </w:rPr>
            </w:pPr>
            <w:r w:rsidRPr="00D66456">
              <w:rPr>
                <w:b/>
                <w:bCs/>
                <w:sz w:val="18"/>
                <w:szCs w:val="18"/>
              </w:rPr>
              <w:t>230,5</w:t>
            </w:r>
          </w:p>
        </w:tc>
      </w:tr>
      <w:tr w:rsidR="00D66456" w:rsidRPr="00D66456" w:rsidTr="00172C44">
        <w:trPr>
          <w:trHeight w:val="1179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i/>
                <w:iCs/>
                <w:sz w:val="18"/>
                <w:szCs w:val="18"/>
              </w:rPr>
            </w:pPr>
            <w:r w:rsidRPr="00D66456">
              <w:rPr>
                <w:i/>
                <w:iCs/>
                <w:sz w:val="18"/>
                <w:szCs w:val="18"/>
              </w:rPr>
              <w:t>Прочие межбюджетные трансферты бюджетам субъектов Российской Федерации и муниципальных образований общего характера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i/>
                <w:iCs/>
                <w:sz w:val="18"/>
                <w:szCs w:val="18"/>
              </w:rPr>
            </w:pPr>
            <w:r w:rsidRPr="00D66456">
              <w:rPr>
                <w:i/>
                <w:iCs/>
                <w:sz w:val="18"/>
                <w:szCs w:val="18"/>
              </w:rPr>
              <w:t>934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i/>
                <w:iCs/>
                <w:sz w:val="18"/>
                <w:szCs w:val="18"/>
              </w:rPr>
            </w:pPr>
            <w:r w:rsidRPr="00D66456">
              <w:rPr>
                <w:i/>
                <w:iCs/>
                <w:sz w:val="18"/>
                <w:szCs w:val="18"/>
              </w:rPr>
              <w:t>1403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i/>
                <w:iCs/>
                <w:sz w:val="18"/>
                <w:szCs w:val="18"/>
              </w:rPr>
            </w:pPr>
            <w:r w:rsidRPr="00D66456">
              <w:rPr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i/>
                <w:iCs/>
                <w:sz w:val="18"/>
                <w:szCs w:val="18"/>
              </w:rPr>
            </w:pPr>
            <w:r w:rsidRPr="00D66456">
              <w:rPr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i/>
                <w:iCs/>
                <w:sz w:val="18"/>
                <w:szCs w:val="18"/>
              </w:rPr>
            </w:pPr>
            <w:r w:rsidRPr="00D66456">
              <w:rPr>
                <w:i/>
                <w:iCs/>
                <w:sz w:val="18"/>
                <w:szCs w:val="18"/>
              </w:rPr>
              <w:t>229,9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i/>
                <w:iCs/>
                <w:sz w:val="18"/>
                <w:szCs w:val="18"/>
              </w:rPr>
            </w:pPr>
            <w:r w:rsidRPr="00D66456">
              <w:rPr>
                <w:i/>
                <w:iCs/>
                <w:sz w:val="18"/>
                <w:szCs w:val="18"/>
              </w:rPr>
              <w:t>229,4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i/>
                <w:iCs/>
                <w:sz w:val="18"/>
                <w:szCs w:val="18"/>
              </w:rPr>
            </w:pPr>
            <w:r w:rsidRPr="00D66456">
              <w:rPr>
                <w:i/>
                <w:iCs/>
                <w:sz w:val="18"/>
                <w:szCs w:val="18"/>
              </w:rPr>
              <w:t>230,5</w:t>
            </w:r>
          </w:p>
        </w:tc>
      </w:tr>
      <w:tr w:rsidR="00D66456" w:rsidRPr="00D66456" w:rsidTr="00172C44">
        <w:trPr>
          <w:trHeight w:val="393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Непрограммное направление расходов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934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1403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9900000000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 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229,9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229,4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230,5</w:t>
            </w:r>
          </w:p>
        </w:tc>
      </w:tr>
      <w:tr w:rsidR="00D66456" w:rsidRPr="00D66456" w:rsidTr="00172C44">
        <w:trPr>
          <w:trHeight w:val="616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Прочие межбюджетные трансферты общего характера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934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1403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9900000600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 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229,9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229,4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230,5</w:t>
            </w:r>
          </w:p>
        </w:tc>
      </w:tr>
      <w:tr w:rsidR="00D66456" w:rsidRPr="00D66456" w:rsidTr="00172C44">
        <w:trPr>
          <w:trHeight w:val="1165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Межбюджетные трансферты бюджетам муниципальных районов из бюджетов поселений на осуществление части полномочий, исполняемым Управлением ЖКХ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934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1403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9900000610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 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226,6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226,6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226,6</w:t>
            </w:r>
          </w:p>
        </w:tc>
      </w:tr>
      <w:tr w:rsidR="00D66456" w:rsidRPr="00D66456" w:rsidTr="00172C44">
        <w:trPr>
          <w:trHeight w:val="400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Межбюджетные трансферты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934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1403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9900000610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500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226,6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226,6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226,6</w:t>
            </w:r>
          </w:p>
        </w:tc>
      </w:tr>
      <w:tr w:rsidR="00D66456" w:rsidRPr="00D66456" w:rsidTr="00172C44">
        <w:trPr>
          <w:trHeight w:val="400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Иные межбюджетные трансферты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934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1403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9900000610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540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226,6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226,6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226,6</w:t>
            </w:r>
          </w:p>
        </w:tc>
      </w:tr>
      <w:tr w:rsidR="00D66456" w:rsidRPr="00D66456" w:rsidTr="00172C44">
        <w:trPr>
          <w:trHeight w:val="1624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Межбюджетные трансферты бюджетам муниципальных районов из бюджетов поселений на осуществление части полномочий по осуществлению внутреннего муниципального финансового контроля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934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1403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9900000650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 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3,3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2,8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3,9</w:t>
            </w:r>
          </w:p>
        </w:tc>
      </w:tr>
      <w:tr w:rsidR="00D66456" w:rsidRPr="00D66456" w:rsidTr="00172C44">
        <w:trPr>
          <w:trHeight w:val="301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Межбюджетные трансферты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934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1403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9900000650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500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3,3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2,8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3,9</w:t>
            </w:r>
          </w:p>
        </w:tc>
      </w:tr>
      <w:tr w:rsidR="00D66456" w:rsidRPr="00D66456" w:rsidTr="00172C44">
        <w:trPr>
          <w:trHeight w:val="301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Иные межбюджетные трансферты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934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1403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9900000650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540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3,3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2,8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3,9</w:t>
            </w:r>
          </w:p>
        </w:tc>
      </w:tr>
    </w:tbl>
    <w:p w:rsidR="00D66456" w:rsidRPr="00D66456" w:rsidRDefault="00D66456" w:rsidP="00D66456">
      <w:pPr>
        <w:tabs>
          <w:tab w:val="left" w:pos="5334"/>
        </w:tabs>
        <w:ind w:firstLine="709"/>
        <w:jc w:val="both"/>
        <w:rPr>
          <w:i/>
          <w:sz w:val="18"/>
          <w:szCs w:val="18"/>
        </w:rPr>
      </w:pPr>
    </w:p>
    <w:p w:rsidR="00D66456" w:rsidRPr="00D66456" w:rsidRDefault="00D66456" w:rsidP="00D66456">
      <w:pPr>
        <w:tabs>
          <w:tab w:val="left" w:pos="5334"/>
        </w:tabs>
        <w:ind w:firstLine="709"/>
        <w:jc w:val="right"/>
        <w:rPr>
          <w:i/>
          <w:sz w:val="18"/>
          <w:szCs w:val="18"/>
        </w:rPr>
      </w:pPr>
      <w:r w:rsidRPr="00D66456">
        <w:rPr>
          <w:i/>
          <w:sz w:val="18"/>
          <w:szCs w:val="18"/>
        </w:rPr>
        <w:lastRenderedPageBreak/>
        <w:t>Приложение № 2</w:t>
      </w:r>
    </w:p>
    <w:p w:rsidR="00D66456" w:rsidRPr="00D66456" w:rsidRDefault="00D66456" w:rsidP="00D66456">
      <w:pPr>
        <w:tabs>
          <w:tab w:val="left" w:pos="5334"/>
        </w:tabs>
        <w:ind w:firstLine="709"/>
        <w:jc w:val="right"/>
        <w:rPr>
          <w:i/>
          <w:sz w:val="18"/>
          <w:szCs w:val="18"/>
        </w:rPr>
      </w:pPr>
      <w:r w:rsidRPr="00D66456">
        <w:rPr>
          <w:i/>
          <w:sz w:val="18"/>
          <w:szCs w:val="18"/>
        </w:rPr>
        <w:t xml:space="preserve">к Решению Совета Зоркальцевского сельского поселения </w:t>
      </w:r>
    </w:p>
    <w:p w:rsidR="00D66456" w:rsidRPr="00D66456" w:rsidRDefault="00D66456" w:rsidP="00D66456">
      <w:pPr>
        <w:tabs>
          <w:tab w:val="left" w:pos="5334"/>
        </w:tabs>
        <w:ind w:firstLine="709"/>
        <w:jc w:val="right"/>
        <w:rPr>
          <w:i/>
          <w:sz w:val="18"/>
          <w:szCs w:val="18"/>
        </w:rPr>
      </w:pPr>
      <w:r w:rsidRPr="00D66456">
        <w:rPr>
          <w:i/>
          <w:sz w:val="18"/>
          <w:szCs w:val="18"/>
        </w:rPr>
        <w:tab/>
        <w:t xml:space="preserve">                                                                                                        от 14.05. 2020 № 22</w:t>
      </w:r>
    </w:p>
    <w:p w:rsidR="00D66456" w:rsidRPr="00D66456" w:rsidRDefault="00D66456" w:rsidP="00D66456">
      <w:pPr>
        <w:tabs>
          <w:tab w:val="left" w:pos="5334"/>
        </w:tabs>
        <w:ind w:firstLine="709"/>
        <w:jc w:val="right"/>
        <w:rPr>
          <w:i/>
          <w:sz w:val="18"/>
          <w:szCs w:val="18"/>
        </w:rPr>
      </w:pPr>
      <w:r w:rsidRPr="00D66456">
        <w:rPr>
          <w:i/>
          <w:sz w:val="18"/>
          <w:szCs w:val="18"/>
        </w:rPr>
        <w:t xml:space="preserve">«О внесении изменений в решение Совета Зоркальцевского </w:t>
      </w:r>
    </w:p>
    <w:p w:rsidR="00D66456" w:rsidRPr="00D66456" w:rsidRDefault="00D66456" w:rsidP="00D66456">
      <w:pPr>
        <w:tabs>
          <w:tab w:val="left" w:pos="5334"/>
        </w:tabs>
        <w:ind w:firstLine="709"/>
        <w:jc w:val="right"/>
        <w:rPr>
          <w:i/>
          <w:sz w:val="18"/>
          <w:szCs w:val="18"/>
        </w:rPr>
      </w:pPr>
      <w:r w:rsidRPr="00D66456">
        <w:rPr>
          <w:i/>
          <w:sz w:val="18"/>
          <w:szCs w:val="18"/>
        </w:rPr>
        <w:t>сельского поселения от 26.12.2019 № 46</w:t>
      </w:r>
    </w:p>
    <w:p w:rsidR="00D66456" w:rsidRPr="00D66456" w:rsidRDefault="00D66456" w:rsidP="00D66456">
      <w:pPr>
        <w:tabs>
          <w:tab w:val="left" w:pos="5334"/>
        </w:tabs>
        <w:ind w:firstLine="709"/>
        <w:jc w:val="right"/>
        <w:rPr>
          <w:i/>
          <w:sz w:val="18"/>
          <w:szCs w:val="18"/>
        </w:rPr>
      </w:pPr>
      <w:r w:rsidRPr="00D66456">
        <w:rPr>
          <w:i/>
          <w:sz w:val="18"/>
          <w:szCs w:val="18"/>
        </w:rPr>
        <w:t xml:space="preserve"> «Об утверждении  бюджета </w:t>
      </w:r>
    </w:p>
    <w:p w:rsidR="00D66456" w:rsidRPr="00D66456" w:rsidRDefault="00D66456" w:rsidP="00D66456">
      <w:pPr>
        <w:tabs>
          <w:tab w:val="left" w:pos="5334"/>
        </w:tabs>
        <w:ind w:firstLine="709"/>
        <w:jc w:val="right"/>
        <w:rPr>
          <w:sz w:val="18"/>
          <w:szCs w:val="18"/>
        </w:rPr>
      </w:pPr>
      <w:r w:rsidRPr="00D66456">
        <w:rPr>
          <w:i/>
          <w:sz w:val="18"/>
          <w:szCs w:val="18"/>
        </w:rPr>
        <w:t>Зоркальцевского сельского поселения на 2020-2022 годы»</w:t>
      </w:r>
    </w:p>
    <w:p w:rsidR="00D66456" w:rsidRPr="00D66456" w:rsidRDefault="00D66456" w:rsidP="00D66456">
      <w:pPr>
        <w:tabs>
          <w:tab w:val="left" w:pos="5334"/>
        </w:tabs>
        <w:ind w:firstLine="709"/>
        <w:jc w:val="right"/>
        <w:rPr>
          <w:i/>
          <w:sz w:val="18"/>
          <w:szCs w:val="18"/>
        </w:rPr>
      </w:pPr>
    </w:p>
    <w:p w:rsidR="00D66456" w:rsidRPr="00D66456" w:rsidRDefault="00D66456" w:rsidP="00D66456">
      <w:pPr>
        <w:tabs>
          <w:tab w:val="left" w:pos="5334"/>
        </w:tabs>
        <w:ind w:firstLine="709"/>
        <w:jc w:val="right"/>
        <w:rPr>
          <w:b/>
          <w:sz w:val="18"/>
          <w:szCs w:val="18"/>
        </w:rPr>
      </w:pPr>
      <w:r w:rsidRPr="00D66456">
        <w:rPr>
          <w:b/>
          <w:sz w:val="18"/>
          <w:szCs w:val="18"/>
        </w:rPr>
        <w:t xml:space="preserve">Объем межбюджетных трансфертов, получаемых </w:t>
      </w:r>
    </w:p>
    <w:p w:rsidR="00D66456" w:rsidRPr="00D66456" w:rsidRDefault="00D66456" w:rsidP="00D66456">
      <w:pPr>
        <w:tabs>
          <w:tab w:val="left" w:pos="5334"/>
        </w:tabs>
        <w:ind w:firstLine="709"/>
        <w:jc w:val="right"/>
        <w:rPr>
          <w:b/>
          <w:sz w:val="18"/>
          <w:szCs w:val="18"/>
        </w:rPr>
      </w:pPr>
      <w:r w:rsidRPr="00D66456">
        <w:rPr>
          <w:b/>
          <w:sz w:val="18"/>
          <w:szCs w:val="18"/>
        </w:rPr>
        <w:t xml:space="preserve"> бюджетом Зоркальцевского сельского поселения</w:t>
      </w:r>
      <w:r w:rsidRPr="00D66456">
        <w:rPr>
          <w:sz w:val="18"/>
          <w:szCs w:val="18"/>
        </w:rPr>
        <w:t xml:space="preserve"> </w:t>
      </w:r>
      <w:r w:rsidRPr="00D66456">
        <w:rPr>
          <w:b/>
          <w:sz w:val="18"/>
          <w:szCs w:val="18"/>
        </w:rPr>
        <w:t xml:space="preserve">из бюджета Томского района </w:t>
      </w:r>
    </w:p>
    <w:p w:rsidR="00D66456" w:rsidRPr="00D66456" w:rsidRDefault="00D66456" w:rsidP="00D66456">
      <w:pPr>
        <w:tabs>
          <w:tab w:val="left" w:pos="5334"/>
        </w:tabs>
        <w:ind w:firstLine="709"/>
        <w:jc w:val="right"/>
        <w:rPr>
          <w:b/>
          <w:sz w:val="18"/>
          <w:szCs w:val="18"/>
        </w:rPr>
      </w:pPr>
      <w:r w:rsidRPr="00D66456">
        <w:rPr>
          <w:b/>
          <w:sz w:val="18"/>
          <w:szCs w:val="18"/>
        </w:rPr>
        <w:t>на 2020-2022 годы</w:t>
      </w:r>
    </w:p>
    <w:tbl>
      <w:tblPr>
        <w:tblW w:w="10482" w:type="dxa"/>
        <w:tblInd w:w="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6379"/>
        <w:gridCol w:w="1562"/>
        <w:gridCol w:w="1273"/>
        <w:gridCol w:w="1268"/>
      </w:tblGrid>
      <w:tr w:rsidR="00D66456" w:rsidRPr="00D66456" w:rsidTr="00172C44">
        <w:trPr>
          <w:trHeight w:val="262"/>
        </w:trPr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bCs/>
                <w:sz w:val="18"/>
                <w:szCs w:val="18"/>
              </w:rPr>
            </w:pPr>
            <w:r w:rsidRPr="00D66456">
              <w:rPr>
                <w:bCs/>
                <w:sz w:val="18"/>
                <w:szCs w:val="18"/>
              </w:rPr>
              <w:t>Наименование показателей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bCs/>
                <w:sz w:val="18"/>
                <w:szCs w:val="18"/>
              </w:rPr>
            </w:pPr>
            <w:r w:rsidRPr="00D66456">
              <w:rPr>
                <w:bCs/>
                <w:sz w:val="18"/>
                <w:szCs w:val="18"/>
              </w:rPr>
              <w:t>Бюджет на 2020 год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bCs/>
                <w:sz w:val="18"/>
                <w:szCs w:val="18"/>
              </w:rPr>
              <w:t>Бюджет на 2021 год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bCs/>
                <w:sz w:val="18"/>
                <w:szCs w:val="18"/>
              </w:rPr>
              <w:t>Бюджет на 2022 год</w:t>
            </w:r>
          </w:p>
        </w:tc>
      </w:tr>
      <w:tr w:rsidR="00D66456" w:rsidRPr="00D66456" w:rsidTr="00172C44">
        <w:trPr>
          <w:trHeight w:val="262"/>
        </w:trPr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bCs/>
                <w:sz w:val="18"/>
                <w:szCs w:val="18"/>
              </w:rPr>
            </w:pPr>
            <w:r w:rsidRPr="00D66456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bCs/>
                <w:sz w:val="18"/>
                <w:szCs w:val="18"/>
              </w:rPr>
            </w:pPr>
            <w:r w:rsidRPr="00D66456">
              <w:rPr>
                <w:bCs/>
                <w:sz w:val="18"/>
                <w:szCs w:val="18"/>
              </w:rPr>
              <w:t>2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bCs/>
                <w:sz w:val="18"/>
                <w:szCs w:val="18"/>
              </w:rPr>
            </w:pPr>
            <w:r w:rsidRPr="00D66456">
              <w:rPr>
                <w:bCs/>
                <w:sz w:val="18"/>
                <w:szCs w:val="18"/>
              </w:rPr>
              <w:t>3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bCs/>
                <w:sz w:val="18"/>
                <w:szCs w:val="18"/>
              </w:rPr>
            </w:pPr>
            <w:r w:rsidRPr="00D66456">
              <w:rPr>
                <w:bCs/>
                <w:sz w:val="18"/>
                <w:szCs w:val="18"/>
              </w:rPr>
              <w:t>4</w:t>
            </w:r>
          </w:p>
        </w:tc>
      </w:tr>
      <w:tr w:rsidR="00D66456" w:rsidRPr="00D66456" w:rsidTr="00172C44">
        <w:trPr>
          <w:trHeight w:val="262"/>
        </w:trPr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bCs/>
                <w:sz w:val="18"/>
                <w:szCs w:val="18"/>
              </w:rPr>
            </w:pPr>
            <w:r w:rsidRPr="00D66456">
              <w:rPr>
                <w:b/>
                <w:bCs/>
                <w:sz w:val="18"/>
                <w:szCs w:val="18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b/>
                <w:bCs/>
                <w:sz w:val="18"/>
                <w:szCs w:val="18"/>
              </w:rPr>
            </w:pPr>
            <w:r w:rsidRPr="00D66456">
              <w:rPr>
                <w:b/>
                <w:bCs/>
                <w:sz w:val="18"/>
                <w:szCs w:val="18"/>
              </w:rPr>
              <w:t>11766,8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b/>
                <w:bCs/>
                <w:sz w:val="18"/>
                <w:szCs w:val="18"/>
              </w:rPr>
            </w:pPr>
            <w:r w:rsidRPr="00D66456">
              <w:rPr>
                <w:b/>
                <w:bCs/>
                <w:sz w:val="18"/>
                <w:szCs w:val="18"/>
              </w:rPr>
              <w:t>6999,5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b/>
                <w:bCs/>
                <w:sz w:val="18"/>
                <w:szCs w:val="18"/>
              </w:rPr>
            </w:pPr>
            <w:r w:rsidRPr="00D66456">
              <w:rPr>
                <w:b/>
                <w:bCs/>
                <w:sz w:val="18"/>
                <w:szCs w:val="18"/>
              </w:rPr>
              <w:t>7030,7</w:t>
            </w:r>
          </w:p>
        </w:tc>
      </w:tr>
      <w:tr w:rsidR="00D66456" w:rsidRPr="00D66456" w:rsidTr="00172C44">
        <w:trPr>
          <w:trHeight w:val="262"/>
        </w:trPr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b/>
                <w:bCs/>
                <w:sz w:val="18"/>
                <w:szCs w:val="18"/>
              </w:rPr>
            </w:pPr>
            <w:r w:rsidRPr="00D66456">
              <w:rPr>
                <w:b/>
                <w:bCs/>
                <w:sz w:val="18"/>
                <w:szCs w:val="18"/>
              </w:rPr>
              <w:t>Дотации – всего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b/>
                <w:bCs/>
                <w:sz w:val="18"/>
                <w:szCs w:val="18"/>
              </w:rPr>
            </w:pPr>
            <w:r w:rsidRPr="00D66456">
              <w:rPr>
                <w:b/>
                <w:bCs/>
                <w:sz w:val="18"/>
                <w:szCs w:val="18"/>
              </w:rPr>
              <w:t>4531,2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b/>
                <w:bCs/>
                <w:sz w:val="18"/>
                <w:szCs w:val="18"/>
              </w:rPr>
            </w:pPr>
            <w:r w:rsidRPr="00D66456">
              <w:rPr>
                <w:b/>
                <w:bCs/>
                <w:sz w:val="18"/>
                <w:szCs w:val="18"/>
              </w:rPr>
              <w:t>4649,5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b/>
                <w:bCs/>
                <w:sz w:val="18"/>
                <w:szCs w:val="18"/>
              </w:rPr>
            </w:pPr>
            <w:r w:rsidRPr="00D66456">
              <w:rPr>
                <w:b/>
                <w:bCs/>
                <w:sz w:val="18"/>
                <w:szCs w:val="18"/>
              </w:rPr>
              <w:t>4672,8</w:t>
            </w:r>
          </w:p>
        </w:tc>
      </w:tr>
      <w:tr w:rsidR="00D66456" w:rsidRPr="00D66456" w:rsidTr="00172C44">
        <w:trPr>
          <w:trHeight w:val="262"/>
        </w:trPr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Дотации бюджетам поселений на выравнивание бюджетной обеспеченности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bCs/>
                <w:sz w:val="18"/>
                <w:szCs w:val="18"/>
              </w:rPr>
            </w:pPr>
            <w:r w:rsidRPr="00D66456">
              <w:rPr>
                <w:bCs/>
                <w:sz w:val="18"/>
                <w:szCs w:val="18"/>
              </w:rPr>
              <w:t>4531,2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bCs/>
                <w:sz w:val="18"/>
                <w:szCs w:val="18"/>
              </w:rPr>
            </w:pPr>
            <w:r w:rsidRPr="00D66456">
              <w:rPr>
                <w:bCs/>
                <w:sz w:val="18"/>
                <w:szCs w:val="18"/>
              </w:rPr>
              <w:t>4649,5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bCs/>
                <w:sz w:val="18"/>
                <w:szCs w:val="18"/>
              </w:rPr>
            </w:pPr>
            <w:r w:rsidRPr="00D66456">
              <w:rPr>
                <w:bCs/>
                <w:sz w:val="18"/>
                <w:szCs w:val="18"/>
              </w:rPr>
              <w:t>4672,8</w:t>
            </w:r>
          </w:p>
        </w:tc>
      </w:tr>
      <w:tr w:rsidR="00D66456" w:rsidRPr="00D66456" w:rsidTr="00172C44">
        <w:trPr>
          <w:trHeight w:val="262"/>
        </w:trPr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b/>
                <w:sz w:val="18"/>
                <w:szCs w:val="18"/>
              </w:rPr>
            </w:pPr>
            <w:r w:rsidRPr="00D66456">
              <w:rPr>
                <w:b/>
                <w:sz w:val="18"/>
                <w:szCs w:val="18"/>
              </w:rPr>
              <w:t>Субвенции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b/>
                <w:bCs/>
                <w:sz w:val="18"/>
                <w:szCs w:val="18"/>
              </w:rPr>
            </w:pPr>
            <w:r w:rsidRPr="00D66456">
              <w:rPr>
                <w:b/>
                <w:bCs/>
                <w:sz w:val="18"/>
                <w:szCs w:val="18"/>
              </w:rPr>
              <w:t>1773,1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b/>
                <w:bCs/>
                <w:sz w:val="18"/>
                <w:szCs w:val="18"/>
              </w:rPr>
            </w:pPr>
            <w:r w:rsidRPr="00D66456">
              <w:rPr>
                <w:b/>
                <w:bCs/>
                <w:sz w:val="18"/>
                <w:szCs w:val="18"/>
              </w:rPr>
              <w:t>1775,1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b/>
                <w:bCs/>
                <w:sz w:val="18"/>
                <w:szCs w:val="18"/>
              </w:rPr>
            </w:pPr>
            <w:r w:rsidRPr="00D66456">
              <w:rPr>
                <w:b/>
                <w:bCs/>
                <w:sz w:val="18"/>
                <w:szCs w:val="18"/>
              </w:rPr>
              <w:t>1783,0</w:t>
            </w:r>
          </w:p>
        </w:tc>
      </w:tr>
      <w:tr w:rsidR="00D66456" w:rsidRPr="00D66456" w:rsidTr="00172C44">
        <w:trPr>
          <w:trHeight w:val="262"/>
        </w:trPr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b/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bCs/>
                <w:sz w:val="18"/>
                <w:szCs w:val="18"/>
              </w:rPr>
            </w:pPr>
            <w:r w:rsidRPr="00D66456">
              <w:rPr>
                <w:bCs/>
                <w:sz w:val="18"/>
                <w:szCs w:val="18"/>
              </w:rPr>
              <w:t>255,1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bCs/>
                <w:sz w:val="18"/>
                <w:szCs w:val="18"/>
              </w:rPr>
            </w:pPr>
            <w:r w:rsidRPr="00D66456">
              <w:rPr>
                <w:bCs/>
                <w:sz w:val="18"/>
                <w:szCs w:val="18"/>
              </w:rPr>
              <w:t>257,1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bCs/>
                <w:sz w:val="18"/>
                <w:szCs w:val="18"/>
              </w:rPr>
            </w:pPr>
            <w:r w:rsidRPr="00D66456">
              <w:rPr>
                <w:bCs/>
                <w:sz w:val="18"/>
                <w:szCs w:val="18"/>
              </w:rPr>
              <w:t>265,0</w:t>
            </w:r>
          </w:p>
        </w:tc>
      </w:tr>
      <w:tr w:rsidR="00D66456" w:rsidRPr="00D66456" w:rsidTr="00172C44">
        <w:trPr>
          <w:trHeight w:val="262"/>
        </w:trPr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b/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 xml:space="preserve">На предоставление жилых помещений детям-сиротам и детям, оставшимся без попечения родителей, лицам из их числа по договорам найма специализированных жилых помещений   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bCs/>
                <w:sz w:val="18"/>
                <w:szCs w:val="18"/>
              </w:rPr>
            </w:pPr>
            <w:r w:rsidRPr="00D66456">
              <w:rPr>
                <w:bCs/>
                <w:sz w:val="18"/>
                <w:szCs w:val="18"/>
              </w:rPr>
              <w:t>1518,0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bCs/>
                <w:sz w:val="18"/>
                <w:szCs w:val="18"/>
              </w:rPr>
            </w:pPr>
            <w:r w:rsidRPr="00D66456">
              <w:rPr>
                <w:bCs/>
                <w:sz w:val="18"/>
                <w:szCs w:val="18"/>
              </w:rPr>
              <w:t>1518,0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bCs/>
                <w:sz w:val="18"/>
                <w:szCs w:val="18"/>
              </w:rPr>
            </w:pPr>
            <w:r w:rsidRPr="00D66456">
              <w:rPr>
                <w:bCs/>
                <w:sz w:val="18"/>
                <w:szCs w:val="18"/>
              </w:rPr>
              <w:t>1518,0</w:t>
            </w:r>
          </w:p>
        </w:tc>
      </w:tr>
      <w:tr w:rsidR="00D66456" w:rsidRPr="00D66456" w:rsidTr="00172C44">
        <w:trPr>
          <w:trHeight w:val="262"/>
        </w:trPr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b/>
                <w:bCs/>
                <w:sz w:val="18"/>
                <w:szCs w:val="18"/>
              </w:rPr>
              <w:t>Иные межбюджетные трансферты – всего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b/>
                <w:bCs/>
                <w:sz w:val="18"/>
                <w:szCs w:val="18"/>
              </w:rPr>
            </w:pPr>
            <w:r w:rsidRPr="00D66456">
              <w:rPr>
                <w:b/>
                <w:bCs/>
                <w:sz w:val="18"/>
                <w:szCs w:val="18"/>
              </w:rPr>
              <w:t>5462,5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b/>
                <w:bCs/>
                <w:sz w:val="18"/>
                <w:szCs w:val="18"/>
              </w:rPr>
            </w:pPr>
            <w:r w:rsidRPr="00D66456">
              <w:rPr>
                <w:b/>
                <w:bCs/>
                <w:sz w:val="18"/>
                <w:szCs w:val="18"/>
              </w:rPr>
              <w:t>574,9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b/>
                <w:bCs/>
                <w:sz w:val="18"/>
                <w:szCs w:val="18"/>
              </w:rPr>
            </w:pPr>
            <w:r w:rsidRPr="00D66456">
              <w:rPr>
                <w:b/>
                <w:bCs/>
                <w:sz w:val="18"/>
                <w:szCs w:val="18"/>
              </w:rPr>
              <w:t>574,9</w:t>
            </w:r>
          </w:p>
        </w:tc>
      </w:tr>
      <w:tr w:rsidR="00D66456" w:rsidRPr="00D66456" w:rsidTr="00172C44">
        <w:trPr>
          <w:trHeight w:val="262"/>
        </w:trPr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b/>
                <w:bCs/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На оплату труда руководителям и специалистам муниципальных учреждений культуры и искусства, в части выплат надбавок и доплат к тарифной ставке (должностному окладу)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bCs/>
                <w:sz w:val="18"/>
                <w:szCs w:val="18"/>
              </w:rPr>
            </w:pPr>
            <w:r w:rsidRPr="00D66456">
              <w:rPr>
                <w:bCs/>
                <w:sz w:val="18"/>
                <w:szCs w:val="18"/>
              </w:rPr>
              <w:t>217,0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bCs/>
                <w:sz w:val="18"/>
                <w:szCs w:val="18"/>
              </w:rPr>
            </w:pPr>
            <w:r w:rsidRPr="00D66456">
              <w:rPr>
                <w:bCs/>
                <w:sz w:val="18"/>
                <w:szCs w:val="18"/>
              </w:rPr>
              <w:t>217,0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bCs/>
                <w:sz w:val="18"/>
                <w:szCs w:val="18"/>
              </w:rPr>
            </w:pPr>
            <w:r w:rsidRPr="00D66456">
              <w:rPr>
                <w:bCs/>
                <w:sz w:val="18"/>
                <w:szCs w:val="18"/>
              </w:rPr>
              <w:t>217,0</w:t>
            </w:r>
          </w:p>
        </w:tc>
      </w:tr>
      <w:tr w:rsidR="00D66456" w:rsidRPr="00D66456" w:rsidTr="00172C44">
        <w:trPr>
          <w:trHeight w:val="262"/>
        </w:trPr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b/>
                <w:bCs/>
                <w:sz w:val="18"/>
                <w:szCs w:val="18"/>
              </w:rPr>
            </w:pPr>
            <w:proofErr w:type="gramStart"/>
            <w:r w:rsidRPr="00D66456">
              <w:rPr>
                <w:sz w:val="18"/>
                <w:szCs w:val="18"/>
              </w:rPr>
              <w:t>На оказание помощи в ремонте и (или) переустройстве жилых помещений граждан, не стоящих на учете в качестве нуждающихся в улучшении жилищных условий и не реализовавших свое право на улучшение жилищных условий за счет средств федерального и областного бюджетов в 2009 и последующих годах, из числа: участников и инвалидов Великой Отечественной войны 1941 – 1945 годов;</w:t>
            </w:r>
            <w:proofErr w:type="gramEnd"/>
            <w:r w:rsidRPr="00D66456">
              <w:rPr>
                <w:sz w:val="18"/>
                <w:szCs w:val="18"/>
              </w:rPr>
              <w:t xml:space="preserve"> тружеников тыла военных лет; лиц, награжденных знаком «Жителю блокадного Ленинграда»; бывших несовершеннолетних узников концлагерей; вдов погибших (умерших)  участников Великой Отечественной войны 1941 – 1945 годов, не вступивших в повторный брак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bCs/>
                <w:sz w:val="18"/>
                <w:szCs w:val="18"/>
              </w:rPr>
            </w:pPr>
            <w:r w:rsidRPr="00D66456">
              <w:rPr>
                <w:bCs/>
                <w:sz w:val="18"/>
                <w:szCs w:val="18"/>
              </w:rPr>
              <w:t>100,0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bCs/>
                <w:sz w:val="18"/>
                <w:szCs w:val="18"/>
              </w:rPr>
            </w:pPr>
            <w:r w:rsidRPr="00D66456">
              <w:rPr>
                <w:bCs/>
                <w:sz w:val="18"/>
                <w:szCs w:val="18"/>
              </w:rPr>
              <w:t>100,0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bCs/>
                <w:sz w:val="18"/>
                <w:szCs w:val="18"/>
              </w:rPr>
            </w:pPr>
            <w:r w:rsidRPr="00D66456">
              <w:rPr>
                <w:bCs/>
                <w:sz w:val="18"/>
                <w:szCs w:val="18"/>
              </w:rPr>
              <w:t>100,0</w:t>
            </w:r>
          </w:p>
        </w:tc>
      </w:tr>
      <w:tr w:rsidR="00D66456" w:rsidRPr="00D66456" w:rsidTr="00172C44">
        <w:trPr>
          <w:trHeight w:val="262"/>
        </w:trPr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На обеспечение условий для развития физической культуры и массового спорта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bCs/>
                <w:sz w:val="18"/>
                <w:szCs w:val="18"/>
              </w:rPr>
            </w:pPr>
            <w:r w:rsidRPr="00D66456">
              <w:rPr>
                <w:bCs/>
                <w:sz w:val="18"/>
                <w:szCs w:val="18"/>
              </w:rPr>
              <w:t>257,9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bCs/>
                <w:sz w:val="18"/>
                <w:szCs w:val="18"/>
              </w:rPr>
            </w:pPr>
            <w:r w:rsidRPr="00D66456">
              <w:rPr>
                <w:bCs/>
                <w:sz w:val="18"/>
                <w:szCs w:val="18"/>
              </w:rPr>
              <w:t>257,9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bCs/>
                <w:sz w:val="18"/>
                <w:szCs w:val="18"/>
              </w:rPr>
            </w:pPr>
            <w:r w:rsidRPr="00D66456">
              <w:rPr>
                <w:bCs/>
                <w:sz w:val="18"/>
                <w:szCs w:val="18"/>
              </w:rPr>
              <w:t>257,9</w:t>
            </w:r>
          </w:p>
        </w:tc>
      </w:tr>
      <w:tr w:rsidR="00D66456" w:rsidRPr="00D66456" w:rsidTr="00172C44">
        <w:trPr>
          <w:trHeight w:val="262"/>
        </w:trPr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На покрытие расчетного финансового разрыва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bCs/>
                <w:sz w:val="18"/>
                <w:szCs w:val="18"/>
              </w:rPr>
            </w:pPr>
            <w:r w:rsidRPr="00D66456">
              <w:rPr>
                <w:bCs/>
                <w:sz w:val="18"/>
                <w:szCs w:val="18"/>
              </w:rPr>
              <w:t>906,3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bCs/>
                <w:sz w:val="18"/>
                <w:szCs w:val="18"/>
              </w:rPr>
            </w:pPr>
            <w:r w:rsidRPr="00D66456">
              <w:rPr>
                <w:bCs/>
                <w:sz w:val="18"/>
                <w:szCs w:val="18"/>
              </w:rPr>
              <w:t>0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bCs/>
                <w:sz w:val="18"/>
                <w:szCs w:val="18"/>
              </w:rPr>
            </w:pPr>
            <w:r w:rsidRPr="00D66456">
              <w:rPr>
                <w:bCs/>
                <w:sz w:val="18"/>
                <w:szCs w:val="18"/>
              </w:rPr>
              <w:t>0</w:t>
            </w:r>
          </w:p>
        </w:tc>
      </w:tr>
      <w:tr w:rsidR="00D66456" w:rsidRPr="00D66456" w:rsidTr="00172C44">
        <w:trPr>
          <w:trHeight w:val="262"/>
        </w:trPr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iCs/>
                <w:sz w:val="18"/>
                <w:szCs w:val="18"/>
              </w:rPr>
              <w:t>На д</w:t>
            </w:r>
            <w:r w:rsidRPr="00D66456">
              <w:rPr>
                <w:sz w:val="18"/>
                <w:szCs w:val="18"/>
              </w:rPr>
              <w:t>остижение целевых показателей по плану мероприятий («дорожной карте») «Изменения в сфере культуры, направленные на повышение её эффективности», в части повышения заработной платы работников культуры муниципальных учреждений культуры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bCs/>
                <w:sz w:val="18"/>
                <w:szCs w:val="18"/>
              </w:rPr>
            </w:pPr>
            <w:r w:rsidRPr="00D66456">
              <w:rPr>
                <w:bCs/>
                <w:sz w:val="18"/>
                <w:szCs w:val="18"/>
              </w:rPr>
              <w:t>2309,7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bCs/>
                <w:sz w:val="18"/>
                <w:szCs w:val="18"/>
              </w:rPr>
            </w:pPr>
            <w:r w:rsidRPr="00D66456">
              <w:rPr>
                <w:bCs/>
                <w:sz w:val="18"/>
                <w:szCs w:val="18"/>
              </w:rPr>
              <w:t>0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bCs/>
                <w:sz w:val="18"/>
                <w:szCs w:val="18"/>
              </w:rPr>
            </w:pPr>
            <w:r w:rsidRPr="00D66456">
              <w:rPr>
                <w:bCs/>
                <w:sz w:val="18"/>
                <w:szCs w:val="18"/>
              </w:rPr>
              <w:t>0</w:t>
            </w:r>
          </w:p>
        </w:tc>
      </w:tr>
      <w:tr w:rsidR="00D66456" w:rsidRPr="00D66456" w:rsidTr="00172C44">
        <w:trPr>
          <w:trHeight w:val="262"/>
        </w:trPr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iCs/>
                <w:sz w:val="18"/>
                <w:szCs w:val="18"/>
              </w:rPr>
            </w:pPr>
            <w:r w:rsidRPr="00D66456">
              <w:rPr>
                <w:iCs/>
                <w:sz w:val="18"/>
                <w:szCs w:val="18"/>
              </w:rPr>
              <w:t>На повышение фонда оплаты труда работников, подпадающих под реализацию Указов Президента Российской Федерации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bCs/>
                <w:sz w:val="18"/>
                <w:szCs w:val="18"/>
              </w:rPr>
            </w:pPr>
            <w:r w:rsidRPr="00D66456">
              <w:rPr>
                <w:bCs/>
                <w:sz w:val="18"/>
                <w:szCs w:val="18"/>
              </w:rPr>
              <w:t>1041,6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bCs/>
                <w:sz w:val="18"/>
                <w:szCs w:val="18"/>
              </w:rPr>
            </w:pPr>
          </w:p>
        </w:tc>
      </w:tr>
      <w:tr w:rsidR="00D66456" w:rsidRPr="00D66456" w:rsidTr="00172C44">
        <w:trPr>
          <w:trHeight w:val="262"/>
        </w:trPr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iCs/>
                <w:sz w:val="18"/>
                <w:szCs w:val="18"/>
              </w:rPr>
            </w:pPr>
            <w:r w:rsidRPr="00D66456">
              <w:rPr>
                <w:iCs/>
                <w:sz w:val="18"/>
                <w:szCs w:val="18"/>
              </w:rPr>
              <w:t xml:space="preserve">На аварийно-восстановительные работы на водозаборной скважине в д. Кудринский Участок, ул. </w:t>
            </w:r>
            <w:proofErr w:type="spellStart"/>
            <w:r w:rsidRPr="00D66456">
              <w:rPr>
                <w:iCs/>
                <w:sz w:val="18"/>
                <w:szCs w:val="18"/>
              </w:rPr>
              <w:t>Бодажкова</w:t>
            </w:r>
            <w:proofErr w:type="spellEnd"/>
            <w:r w:rsidRPr="00D66456">
              <w:rPr>
                <w:iCs/>
                <w:sz w:val="18"/>
                <w:szCs w:val="18"/>
              </w:rPr>
              <w:t>. 6а, Зоркальцевского сельского поселения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bCs/>
                <w:sz w:val="18"/>
                <w:szCs w:val="18"/>
              </w:rPr>
            </w:pPr>
            <w:r w:rsidRPr="00D66456">
              <w:rPr>
                <w:bCs/>
                <w:sz w:val="18"/>
                <w:szCs w:val="18"/>
              </w:rPr>
              <w:t>100,0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bCs/>
                <w:sz w:val="18"/>
                <w:szCs w:val="18"/>
              </w:rPr>
            </w:pPr>
          </w:p>
        </w:tc>
      </w:tr>
      <w:tr w:rsidR="00D66456" w:rsidRPr="00D66456" w:rsidTr="00172C44">
        <w:trPr>
          <w:trHeight w:val="262"/>
        </w:trPr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iCs/>
                <w:sz w:val="18"/>
                <w:szCs w:val="18"/>
              </w:rPr>
            </w:pPr>
            <w:r w:rsidRPr="00D66456">
              <w:rPr>
                <w:iCs/>
                <w:sz w:val="18"/>
                <w:szCs w:val="18"/>
              </w:rPr>
              <w:t>На капитальный ремонт и (или) ремонт объектов коммунального хозяйства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bCs/>
                <w:sz w:val="18"/>
                <w:szCs w:val="18"/>
              </w:rPr>
            </w:pPr>
            <w:r w:rsidRPr="00D66456">
              <w:rPr>
                <w:bCs/>
                <w:sz w:val="18"/>
                <w:szCs w:val="18"/>
              </w:rPr>
              <w:t>500,0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bCs/>
                <w:sz w:val="18"/>
                <w:szCs w:val="18"/>
              </w:rPr>
            </w:pPr>
          </w:p>
        </w:tc>
      </w:tr>
      <w:tr w:rsidR="00D66456" w:rsidRPr="00D66456" w:rsidTr="00172C44">
        <w:trPr>
          <w:trHeight w:val="262"/>
        </w:trPr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iCs/>
                <w:sz w:val="18"/>
                <w:szCs w:val="18"/>
              </w:rPr>
            </w:pPr>
            <w:r w:rsidRPr="00D66456">
              <w:rPr>
                <w:iCs/>
                <w:sz w:val="18"/>
                <w:szCs w:val="18"/>
              </w:rPr>
              <w:t xml:space="preserve">На </w:t>
            </w:r>
            <w:r w:rsidRPr="00D66456">
              <w:rPr>
                <w:sz w:val="18"/>
                <w:szCs w:val="18"/>
              </w:rPr>
              <w:t xml:space="preserve"> приобретение спортивного инвентаря и оборудования по итогам Спартакиады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bCs/>
                <w:sz w:val="18"/>
                <w:szCs w:val="18"/>
              </w:rPr>
            </w:pPr>
            <w:r w:rsidRPr="00D66456">
              <w:rPr>
                <w:bCs/>
                <w:sz w:val="18"/>
                <w:szCs w:val="18"/>
              </w:rPr>
              <w:t>30,0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bCs/>
                <w:sz w:val="18"/>
                <w:szCs w:val="18"/>
              </w:rPr>
            </w:pPr>
          </w:p>
        </w:tc>
      </w:tr>
    </w:tbl>
    <w:p w:rsidR="00D66456" w:rsidRPr="00D66456" w:rsidRDefault="00D66456" w:rsidP="00D66456">
      <w:pPr>
        <w:tabs>
          <w:tab w:val="left" w:pos="5334"/>
        </w:tabs>
        <w:ind w:firstLine="709"/>
        <w:jc w:val="both"/>
        <w:rPr>
          <w:i/>
          <w:iCs/>
          <w:sz w:val="18"/>
          <w:szCs w:val="18"/>
        </w:rPr>
      </w:pPr>
    </w:p>
    <w:p w:rsidR="00D66456" w:rsidRPr="00D66456" w:rsidRDefault="00D66456" w:rsidP="00D66456">
      <w:pPr>
        <w:tabs>
          <w:tab w:val="left" w:pos="5334"/>
        </w:tabs>
        <w:ind w:firstLine="709"/>
        <w:jc w:val="both"/>
        <w:rPr>
          <w:i/>
          <w:iCs/>
          <w:sz w:val="18"/>
          <w:szCs w:val="18"/>
        </w:rPr>
      </w:pPr>
    </w:p>
    <w:p w:rsidR="00D66456" w:rsidRPr="00D66456" w:rsidRDefault="00D66456" w:rsidP="00D66456">
      <w:pPr>
        <w:tabs>
          <w:tab w:val="left" w:pos="5334"/>
        </w:tabs>
        <w:ind w:firstLine="709"/>
        <w:jc w:val="both"/>
        <w:rPr>
          <w:i/>
          <w:iCs/>
          <w:sz w:val="18"/>
          <w:szCs w:val="18"/>
        </w:rPr>
      </w:pPr>
    </w:p>
    <w:p w:rsidR="00D66456" w:rsidRPr="00D66456" w:rsidRDefault="00D66456" w:rsidP="00D66456">
      <w:pPr>
        <w:tabs>
          <w:tab w:val="left" w:pos="5334"/>
        </w:tabs>
        <w:ind w:firstLine="709"/>
        <w:jc w:val="right"/>
        <w:rPr>
          <w:i/>
          <w:sz w:val="18"/>
          <w:szCs w:val="18"/>
        </w:rPr>
      </w:pPr>
      <w:r w:rsidRPr="00D66456">
        <w:rPr>
          <w:i/>
          <w:sz w:val="18"/>
          <w:szCs w:val="18"/>
        </w:rPr>
        <w:t>Приложение № 3</w:t>
      </w:r>
    </w:p>
    <w:p w:rsidR="00D66456" w:rsidRPr="00D66456" w:rsidRDefault="00D66456" w:rsidP="00D66456">
      <w:pPr>
        <w:tabs>
          <w:tab w:val="left" w:pos="5334"/>
        </w:tabs>
        <w:ind w:firstLine="709"/>
        <w:jc w:val="right"/>
        <w:rPr>
          <w:i/>
          <w:sz w:val="18"/>
          <w:szCs w:val="18"/>
        </w:rPr>
      </w:pPr>
      <w:r w:rsidRPr="00D66456">
        <w:rPr>
          <w:i/>
          <w:sz w:val="18"/>
          <w:szCs w:val="18"/>
        </w:rPr>
        <w:t xml:space="preserve">к Решению Совета Зоркальцевского сельского поселения </w:t>
      </w:r>
    </w:p>
    <w:p w:rsidR="00D66456" w:rsidRPr="00D66456" w:rsidRDefault="00D66456" w:rsidP="00D66456">
      <w:pPr>
        <w:tabs>
          <w:tab w:val="left" w:pos="5334"/>
        </w:tabs>
        <w:ind w:firstLine="709"/>
        <w:jc w:val="right"/>
        <w:rPr>
          <w:i/>
          <w:sz w:val="18"/>
          <w:szCs w:val="18"/>
        </w:rPr>
      </w:pPr>
      <w:r w:rsidRPr="00D66456">
        <w:rPr>
          <w:i/>
          <w:sz w:val="18"/>
          <w:szCs w:val="18"/>
        </w:rPr>
        <w:tab/>
        <w:t xml:space="preserve">                                                                     от 14.05. 2020 № 22</w:t>
      </w:r>
    </w:p>
    <w:p w:rsidR="00D66456" w:rsidRPr="00D66456" w:rsidRDefault="00D66456" w:rsidP="00D66456">
      <w:pPr>
        <w:tabs>
          <w:tab w:val="left" w:pos="5334"/>
        </w:tabs>
        <w:ind w:firstLine="709"/>
        <w:jc w:val="right"/>
        <w:rPr>
          <w:i/>
          <w:sz w:val="18"/>
          <w:szCs w:val="18"/>
        </w:rPr>
      </w:pPr>
      <w:r w:rsidRPr="00D66456">
        <w:rPr>
          <w:i/>
          <w:sz w:val="18"/>
          <w:szCs w:val="18"/>
        </w:rPr>
        <w:t xml:space="preserve">«О внесении изменений в решение Совета Зоркальцевского </w:t>
      </w:r>
    </w:p>
    <w:p w:rsidR="00D66456" w:rsidRPr="00D66456" w:rsidRDefault="00D66456" w:rsidP="00172C44">
      <w:pPr>
        <w:tabs>
          <w:tab w:val="left" w:pos="5334"/>
        </w:tabs>
        <w:ind w:firstLine="709"/>
        <w:jc w:val="right"/>
        <w:rPr>
          <w:i/>
          <w:sz w:val="18"/>
          <w:szCs w:val="18"/>
        </w:rPr>
      </w:pPr>
      <w:bookmarkStart w:id="0" w:name="_GoBack"/>
      <w:bookmarkEnd w:id="0"/>
      <w:r w:rsidRPr="00D66456">
        <w:rPr>
          <w:i/>
          <w:sz w:val="18"/>
          <w:szCs w:val="18"/>
        </w:rPr>
        <w:t>сельского поселения от 26.12.2019 № 46</w:t>
      </w:r>
    </w:p>
    <w:p w:rsidR="00D66456" w:rsidRPr="00D66456" w:rsidRDefault="00D66456" w:rsidP="00D66456">
      <w:pPr>
        <w:tabs>
          <w:tab w:val="left" w:pos="5334"/>
        </w:tabs>
        <w:ind w:firstLine="709"/>
        <w:jc w:val="right"/>
        <w:rPr>
          <w:i/>
          <w:sz w:val="18"/>
          <w:szCs w:val="18"/>
        </w:rPr>
      </w:pPr>
      <w:r w:rsidRPr="00D66456">
        <w:rPr>
          <w:i/>
          <w:sz w:val="18"/>
          <w:szCs w:val="18"/>
        </w:rPr>
        <w:lastRenderedPageBreak/>
        <w:t xml:space="preserve"> «Об утверждении  бюджета </w:t>
      </w:r>
    </w:p>
    <w:p w:rsidR="00D66456" w:rsidRPr="00D66456" w:rsidRDefault="00D66456" w:rsidP="00D66456">
      <w:pPr>
        <w:tabs>
          <w:tab w:val="left" w:pos="5334"/>
        </w:tabs>
        <w:ind w:firstLine="709"/>
        <w:jc w:val="right"/>
        <w:rPr>
          <w:sz w:val="18"/>
          <w:szCs w:val="18"/>
        </w:rPr>
      </w:pPr>
      <w:r w:rsidRPr="00D66456">
        <w:rPr>
          <w:i/>
          <w:sz w:val="18"/>
          <w:szCs w:val="18"/>
        </w:rPr>
        <w:t>Зоркальцевского сельского поселения на 2020-2022 годы»</w:t>
      </w:r>
    </w:p>
    <w:p w:rsidR="00D66456" w:rsidRPr="00D66456" w:rsidRDefault="00D66456" w:rsidP="00D66456">
      <w:pPr>
        <w:tabs>
          <w:tab w:val="left" w:pos="5334"/>
        </w:tabs>
        <w:ind w:firstLine="709"/>
        <w:jc w:val="right"/>
        <w:rPr>
          <w:sz w:val="18"/>
          <w:szCs w:val="18"/>
        </w:rPr>
      </w:pPr>
    </w:p>
    <w:p w:rsidR="00D66456" w:rsidRPr="00D66456" w:rsidRDefault="00D66456" w:rsidP="00D66456">
      <w:pPr>
        <w:tabs>
          <w:tab w:val="left" w:pos="5334"/>
        </w:tabs>
        <w:ind w:firstLine="709"/>
        <w:jc w:val="right"/>
        <w:rPr>
          <w:sz w:val="18"/>
          <w:szCs w:val="18"/>
        </w:rPr>
      </w:pPr>
    </w:p>
    <w:p w:rsidR="00D66456" w:rsidRPr="00D66456" w:rsidRDefault="00D66456" w:rsidP="00D66456">
      <w:pPr>
        <w:tabs>
          <w:tab w:val="left" w:pos="5334"/>
        </w:tabs>
        <w:ind w:firstLine="709"/>
        <w:jc w:val="right"/>
        <w:rPr>
          <w:sz w:val="18"/>
          <w:szCs w:val="18"/>
        </w:rPr>
      </w:pPr>
      <w:r w:rsidRPr="00D66456">
        <w:rPr>
          <w:sz w:val="18"/>
          <w:szCs w:val="18"/>
        </w:rPr>
        <w:t xml:space="preserve">Объем межбюджетных трансфертов, </w:t>
      </w:r>
    </w:p>
    <w:p w:rsidR="00D66456" w:rsidRPr="00D66456" w:rsidRDefault="00D66456" w:rsidP="00D66456">
      <w:pPr>
        <w:tabs>
          <w:tab w:val="left" w:pos="5334"/>
        </w:tabs>
        <w:ind w:firstLine="709"/>
        <w:jc w:val="right"/>
        <w:rPr>
          <w:sz w:val="18"/>
          <w:szCs w:val="18"/>
        </w:rPr>
      </w:pPr>
      <w:proofErr w:type="gramStart"/>
      <w:r w:rsidRPr="00D66456">
        <w:rPr>
          <w:sz w:val="18"/>
          <w:szCs w:val="18"/>
        </w:rPr>
        <w:t>предоставляемых</w:t>
      </w:r>
      <w:proofErr w:type="gramEnd"/>
      <w:r w:rsidRPr="00D66456">
        <w:rPr>
          <w:sz w:val="18"/>
          <w:szCs w:val="18"/>
        </w:rPr>
        <w:t xml:space="preserve"> другим бюджетам </w:t>
      </w:r>
    </w:p>
    <w:p w:rsidR="00D66456" w:rsidRPr="00D66456" w:rsidRDefault="00D66456" w:rsidP="00D66456">
      <w:pPr>
        <w:tabs>
          <w:tab w:val="left" w:pos="5334"/>
        </w:tabs>
        <w:ind w:firstLine="709"/>
        <w:jc w:val="right"/>
        <w:rPr>
          <w:sz w:val="18"/>
          <w:szCs w:val="18"/>
        </w:rPr>
      </w:pPr>
      <w:r w:rsidRPr="00D66456">
        <w:rPr>
          <w:sz w:val="18"/>
          <w:szCs w:val="18"/>
        </w:rPr>
        <w:t xml:space="preserve">бюджетной системы Российской Федерации </w:t>
      </w:r>
    </w:p>
    <w:p w:rsidR="00D66456" w:rsidRPr="00D66456" w:rsidRDefault="00D66456" w:rsidP="00D66456">
      <w:pPr>
        <w:tabs>
          <w:tab w:val="left" w:pos="5334"/>
        </w:tabs>
        <w:ind w:firstLine="709"/>
        <w:jc w:val="right"/>
        <w:rPr>
          <w:sz w:val="18"/>
          <w:szCs w:val="18"/>
        </w:rPr>
      </w:pPr>
      <w:r w:rsidRPr="00D66456">
        <w:rPr>
          <w:sz w:val="18"/>
          <w:szCs w:val="18"/>
        </w:rPr>
        <w:t>в 2020 – 2022 годах</w:t>
      </w:r>
    </w:p>
    <w:p w:rsidR="00D66456" w:rsidRPr="00D66456" w:rsidRDefault="00D66456" w:rsidP="00D66456">
      <w:pPr>
        <w:tabs>
          <w:tab w:val="left" w:pos="5334"/>
        </w:tabs>
        <w:ind w:firstLine="709"/>
        <w:jc w:val="right"/>
        <w:rPr>
          <w:sz w:val="18"/>
          <w:szCs w:val="18"/>
        </w:rPr>
      </w:pPr>
    </w:p>
    <w:p w:rsidR="00D66456" w:rsidRPr="00D66456" w:rsidRDefault="00D66456" w:rsidP="00D66456">
      <w:pPr>
        <w:tabs>
          <w:tab w:val="left" w:pos="5334"/>
        </w:tabs>
        <w:ind w:firstLine="709"/>
        <w:jc w:val="right"/>
        <w:rPr>
          <w:i/>
          <w:sz w:val="18"/>
          <w:szCs w:val="18"/>
        </w:rPr>
      </w:pPr>
      <w:r w:rsidRPr="00D66456">
        <w:rPr>
          <w:i/>
          <w:sz w:val="18"/>
          <w:szCs w:val="18"/>
        </w:rPr>
        <w:t>(тыс. руб.)</w:t>
      </w:r>
    </w:p>
    <w:tbl>
      <w:tblPr>
        <w:tblW w:w="10440" w:type="dxa"/>
        <w:tblInd w:w="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5528"/>
        <w:gridCol w:w="1701"/>
        <w:gridCol w:w="1531"/>
        <w:gridCol w:w="1680"/>
      </w:tblGrid>
      <w:tr w:rsidR="00D66456" w:rsidRPr="00D66456" w:rsidTr="00172C44">
        <w:trPr>
          <w:trHeight w:val="262"/>
        </w:trPr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b/>
                <w:bCs/>
                <w:sz w:val="18"/>
                <w:szCs w:val="18"/>
              </w:rPr>
            </w:pPr>
            <w:r w:rsidRPr="00D66456">
              <w:rPr>
                <w:b/>
                <w:bCs/>
                <w:sz w:val="18"/>
                <w:szCs w:val="18"/>
              </w:rPr>
              <w:t>Наименование показателей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bCs/>
                <w:sz w:val="18"/>
                <w:szCs w:val="18"/>
              </w:rPr>
            </w:pPr>
            <w:r w:rsidRPr="00D66456">
              <w:rPr>
                <w:bCs/>
                <w:sz w:val="18"/>
                <w:szCs w:val="18"/>
              </w:rPr>
              <w:t>Бюджет на 2020 год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bCs/>
                <w:sz w:val="18"/>
                <w:szCs w:val="18"/>
              </w:rPr>
              <w:t>Бюджет на 2021 год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bCs/>
                <w:sz w:val="18"/>
                <w:szCs w:val="18"/>
              </w:rPr>
              <w:t>Бюджет на 2022 год</w:t>
            </w:r>
          </w:p>
        </w:tc>
      </w:tr>
      <w:tr w:rsidR="00D66456" w:rsidRPr="00D66456" w:rsidTr="00172C44">
        <w:trPr>
          <w:trHeight w:val="262"/>
        </w:trPr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bCs/>
                <w:sz w:val="18"/>
                <w:szCs w:val="18"/>
              </w:rPr>
            </w:pPr>
            <w:r w:rsidRPr="00D66456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bCs/>
                <w:sz w:val="18"/>
                <w:szCs w:val="18"/>
              </w:rPr>
            </w:pPr>
            <w:r w:rsidRPr="00D66456">
              <w:rPr>
                <w:bCs/>
                <w:sz w:val="18"/>
                <w:szCs w:val="18"/>
              </w:rPr>
              <w:t>2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bCs/>
                <w:sz w:val="18"/>
                <w:szCs w:val="18"/>
              </w:rPr>
            </w:pPr>
            <w:r w:rsidRPr="00D66456">
              <w:rPr>
                <w:bCs/>
                <w:sz w:val="18"/>
                <w:szCs w:val="18"/>
              </w:rPr>
              <w:t>3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bCs/>
                <w:sz w:val="18"/>
                <w:szCs w:val="18"/>
              </w:rPr>
            </w:pPr>
            <w:r w:rsidRPr="00D66456">
              <w:rPr>
                <w:bCs/>
                <w:sz w:val="18"/>
                <w:szCs w:val="18"/>
              </w:rPr>
              <w:t>4</w:t>
            </w:r>
          </w:p>
        </w:tc>
      </w:tr>
      <w:tr w:rsidR="00D66456" w:rsidRPr="00D66456" w:rsidTr="00172C44">
        <w:trPr>
          <w:trHeight w:val="262"/>
        </w:trPr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b/>
                <w:bCs/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>Межбюджетные трансферты из бюджетов поселений бюджету муниципального района и из бюджета муниципального района бюджетам поселений в соответствии с заключенными соглашениями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b/>
                <w:bCs/>
                <w:sz w:val="18"/>
                <w:szCs w:val="18"/>
              </w:rPr>
            </w:pPr>
            <w:r w:rsidRPr="00D66456">
              <w:rPr>
                <w:b/>
                <w:bCs/>
                <w:sz w:val="18"/>
                <w:szCs w:val="18"/>
              </w:rPr>
              <w:t>401,3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b/>
                <w:bCs/>
                <w:sz w:val="18"/>
                <w:szCs w:val="18"/>
              </w:rPr>
            </w:pPr>
            <w:r w:rsidRPr="00D66456">
              <w:rPr>
                <w:b/>
                <w:bCs/>
                <w:sz w:val="18"/>
                <w:szCs w:val="18"/>
              </w:rPr>
              <w:t>230,4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b/>
                <w:bCs/>
                <w:sz w:val="18"/>
                <w:szCs w:val="18"/>
              </w:rPr>
            </w:pPr>
            <w:r w:rsidRPr="00D66456">
              <w:rPr>
                <w:b/>
                <w:bCs/>
                <w:sz w:val="18"/>
                <w:szCs w:val="18"/>
              </w:rPr>
              <w:t>229,4</w:t>
            </w:r>
          </w:p>
        </w:tc>
      </w:tr>
      <w:tr w:rsidR="00D66456" w:rsidRPr="00D66456" w:rsidTr="00172C44">
        <w:trPr>
          <w:trHeight w:val="262"/>
        </w:trPr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 xml:space="preserve">в том числе: 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bCs/>
                <w:sz w:val="18"/>
                <w:szCs w:val="18"/>
              </w:rPr>
            </w:pPr>
          </w:p>
        </w:tc>
      </w:tr>
      <w:tr w:rsidR="00D66456" w:rsidRPr="00D66456" w:rsidTr="00172C44">
        <w:trPr>
          <w:trHeight w:val="262"/>
        </w:trPr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 xml:space="preserve"> - межбюджетные трансферты из бюджета поселения бюджету Томского района в соответствии с заключенными соглашениями  с Управлением ЖКХ, ГО и ЧС Администрации Томского района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bCs/>
                <w:sz w:val="18"/>
                <w:szCs w:val="18"/>
              </w:rPr>
            </w:pPr>
            <w:r w:rsidRPr="00D66456">
              <w:rPr>
                <w:bCs/>
                <w:sz w:val="18"/>
                <w:szCs w:val="18"/>
              </w:rPr>
              <w:t>226,6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bCs/>
                <w:sz w:val="18"/>
                <w:szCs w:val="18"/>
              </w:rPr>
            </w:pPr>
            <w:r w:rsidRPr="00D66456">
              <w:rPr>
                <w:bCs/>
                <w:sz w:val="18"/>
                <w:szCs w:val="18"/>
              </w:rPr>
              <w:t>226,5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bCs/>
                <w:sz w:val="18"/>
                <w:szCs w:val="18"/>
              </w:rPr>
            </w:pPr>
            <w:r w:rsidRPr="00D66456">
              <w:rPr>
                <w:bCs/>
                <w:sz w:val="18"/>
                <w:szCs w:val="18"/>
              </w:rPr>
              <w:t>226,6</w:t>
            </w:r>
          </w:p>
        </w:tc>
      </w:tr>
      <w:tr w:rsidR="00D66456" w:rsidRPr="00D66456" w:rsidTr="00172C44">
        <w:trPr>
          <w:trHeight w:val="262"/>
        </w:trPr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456" w:rsidRPr="00D66456" w:rsidRDefault="00D66456" w:rsidP="00A44CDF">
            <w:pPr>
              <w:tabs>
                <w:tab w:val="left" w:pos="5334"/>
              </w:tabs>
              <w:ind w:firstLine="112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 xml:space="preserve"> - межбюджетные трансферты бюджетам муниципальных районов </w:t>
            </w:r>
            <w:proofErr w:type="gramStart"/>
            <w:r w:rsidRPr="00D66456">
              <w:rPr>
                <w:sz w:val="18"/>
                <w:szCs w:val="18"/>
              </w:rPr>
              <w:t>из бюджетов поселений на осуществление части полномочий по ремонту автомобильных дорог общего пользования местного значения в границах сельского поселения в соответствии</w:t>
            </w:r>
            <w:proofErr w:type="gramEnd"/>
            <w:r w:rsidRPr="00D66456">
              <w:rPr>
                <w:sz w:val="18"/>
                <w:szCs w:val="18"/>
              </w:rPr>
              <w:t xml:space="preserve"> с заключенным соглашением  с Управлением территориального развития Администрации Томского района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bCs/>
                <w:sz w:val="18"/>
                <w:szCs w:val="18"/>
              </w:rPr>
            </w:pPr>
            <w:r w:rsidRPr="00D66456">
              <w:rPr>
                <w:bCs/>
                <w:sz w:val="18"/>
                <w:szCs w:val="18"/>
              </w:rPr>
              <w:t>171,4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bCs/>
                <w:sz w:val="18"/>
                <w:szCs w:val="18"/>
              </w:rPr>
            </w:pPr>
          </w:p>
        </w:tc>
      </w:tr>
      <w:tr w:rsidR="00D66456" w:rsidRPr="00D66456" w:rsidTr="00172C44">
        <w:trPr>
          <w:trHeight w:val="262"/>
        </w:trPr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sz w:val="18"/>
                <w:szCs w:val="18"/>
              </w:rPr>
            </w:pPr>
            <w:r w:rsidRPr="00D66456">
              <w:rPr>
                <w:sz w:val="18"/>
                <w:szCs w:val="18"/>
              </w:rPr>
              <w:t xml:space="preserve"> - межбюджетные трансферты бюджетам муниципальных районов </w:t>
            </w:r>
            <w:proofErr w:type="gramStart"/>
            <w:r w:rsidRPr="00D66456">
              <w:rPr>
                <w:sz w:val="18"/>
                <w:szCs w:val="18"/>
              </w:rPr>
              <w:t>из бюджетов поселений на осуществление  полномочий по финансовому контролю в соответствии с заключенным соглашением</w:t>
            </w:r>
            <w:proofErr w:type="gramEnd"/>
            <w:r w:rsidRPr="00D66456">
              <w:rPr>
                <w:sz w:val="18"/>
                <w:szCs w:val="18"/>
              </w:rPr>
              <w:t xml:space="preserve">  с Администрацией Томского района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bCs/>
                <w:sz w:val="18"/>
                <w:szCs w:val="18"/>
              </w:rPr>
            </w:pPr>
            <w:r w:rsidRPr="00D66456">
              <w:rPr>
                <w:bCs/>
                <w:sz w:val="18"/>
                <w:szCs w:val="18"/>
              </w:rPr>
              <w:t>3,3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bCs/>
                <w:sz w:val="18"/>
                <w:szCs w:val="18"/>
              </w:rPr>
            </w:pPr>
            <w:r w:rsidRPr="00D66456">
              <w:rPr>
                <w:bCs/>
                <w:sz w:val="18"/>
                <w:szCs w:val="18"/>
              </w:rPr>
              <w:t>3,9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456" w:rsidRPr="00D66456" w:rsidRDefault="00D66456" w:rsidP="00D66456">
            <w:pPr>
              <w:tabs>
                <w:tab w:val="left" w:pos="5334"/>
              </w:tabs>
              <w:ind w:firstLine="709"/>
              <w:jc w:val="both"/>
              <w:rPr>
                <w:bCs/>
                <w:sz w:val="18"/>
                <w:szCs w:val="18"/>
              </w:rPr>
            </w:pPr>
            <w:r w:rsidRPr="00D66456">
              <w:rPr>
                <w:bCs/>
                <w:sz w:val="18"/>
                <w:szCs w:val="18"/>
              </w:rPr>
              <w:t>2,8</w:t>
            </w:r>
          </w:p>
        </w:tc>
      </w:tr>
    </w:tbl>
    <w:p w:rsidR="00A44CDF" w:rsidRDefault="00A44CDF" w:rsidP="00A44CDF">
      <w:pPr>
        <w:tabs>
          <w:tab w:val="left" w:pos="5334"/>
        </w:tabs>
        <w:ind w:firstLine="709"/>
        <w:jc w:val="center"/>
        <w:rPr>
          <w:i/>
          <w:iCs/>
          <w:sz w:val="18"/>
          <w:szCs w:val="18"/>
        </w:rPr>
      </w:pPr>
    </w:p>
    <w:p w:rsidR="00A44CDF" w:rsidRPr="00A44CDF" w:rsidRDefault="00A44CDF" w:rsidP="00A44CDF">
      <w:pPr>
        <w:tabs>
          <w:tab w:val="left" w:pos="5334"/>
        </w:tabs>
        <w:ind w:firstLine="709"/>
        <w:jc w:val="center"/>
        <w:rPr>
          <w:i/>
          <w:iCs/>
          <w:sz w:val="18"/>
          <w:szCs w:val="18"/>
        </w:rPr>
      </w:pPr>
      <w:r w:rsidRPr="00A44CDF">
        <w:rPr>
          <w:i/>
          <w:iCs/>
          <w:sz w:val="18"/>
          <w:szCs w:val="18"/>
        </w:rPr>
        <w:t>СОВЕТ МУНИЦИПАЛЬНОГО ОБРАЗОВАНИЯ</w:t>
      </w:r>
    </w:p>
    <w:p w:rsidR="00A44CDF" w:rsidRPr="00A44CDF" w:rsidRDefault="00A44CDF" w:rsidP="00A44CDF">
      <w:pPr>
        <w:tabs>
          <w:tab w:val="left" w:pos="5334"/>
        </w:tabs>
        <w:ind w:firstLine="709"/>
        <w:jc w:val="center"/>
        <w:rPr>
          <w:i/>
          <w:iCs/>
          <w:sz w:val="18"/>
          <w:szCs w:val="18"/>
        </w:rPr>
      </w:pPr>
      <w:r w:rsidRPr="00A44CDF">
        <w:rPr>
          <w:i/>
          <w:iCs/>
          <w:sz w:val="18"/>
          <w:szCs w:val="18"/>
        </w:rPr>
        <w:t>« ЗОРКАЛЬЦЕВСКОЕ СЕЛЬСКОЕ ПОСЕЛЕНИЕ»</w:t>
      </w:r>
    </w:p>
    <w:p w:rsidR="00A44CDF" w:rsidRPr="00A44CDF" w:rsidRDefault="00A44CDF" w:rsidP="00A44CDF">
      <w:pPr>
        <w:tabs>
          <w:tab w:val="left" w:pos="5334"/>
        </w:tabs>
        <w:ind w:firstLine="709"/>
        <w:jc w:val="center"/>
        <w:rPr>
          <w:i/>
          <w:iCs/>
          <w:sz w:val="18"/>
          <w:szCs w:val="18"/>
        </w:rPr>
      </w:pPr>
    </w:p>
    <w:p w:rsidR="00A44CDF" w:rsidRPr="00A44CDF" w:rsidRDefault="00A44CDF" w:rsidP="00A44CDF">
      <w:pPr>
        <w:tabs>
          <w:tab w:val="left" w:pos="5334"/>
        </w:tabs>
        <w:ind w:firstLine="709"/>
        <w:jc w:val="center"/>
        <w:rPr>
          <w:i/>
          <w:iCs/>
          <w:sz w:val="18"/>
          <w:szCs w:val="18"/>
        </w:rPr>
      </w:pPr>
    </w:p>
    <w:p w:rsidR="00A44CDF" w:rsidRPr="00A44CDF" w:rsidRDefault="00A44CDF" w:rsidP="00A44CDF">
      <w:pPr>
        <w:tabs>
          <w:tab w:val="left" w:pos="5334"/>
        </w:tabs>
        <w:ind w:firstLine="709"/>
        <w:jc w:val="center"/>
        <w:rPr>
          <w:i/>
          <w:iCs/>
          <w:sz w:val="18"/>
          <w:szCs w:val="18"/>
        </w:rPr>
      </w:pPr>
      <w:r w:rsidRPr="00A44CDF">
        <w:rPr>
          <w:i/>
          <w:iCs/>
          <w:sz w:val="18"/>
          <w:szCs w:val="18"/>
        </w:rPr>
        <w:t>РЕШЕНИЕ № 23</w:t>
      </w:r>
    </w:p>
    <w:p w:rsidR="00A44CDF" w:rsidRPr="00A44CDF" w:rsidRDefault="00A44CDF" w:rsidP="00A44CDF">
      <w:pPr>
        <w:tabs>
          <w:tab w:val="left" w:pos="5334"/>
        </w:tabs>
        <w:ind w:firstLine="709"/>
        <w:jc w:val="both"/>
        <w:rPr>
          <w:i/>
          <w:iCs/>
          <w:sz w:val="18"/>
          <w:szCs w:val="18"/>
          <w:u w:val="single"/>
        </w:rPr>
      </w:pPr>
      <w:r w:rsidRPr="00A44CDF">
        <w:rPr>
          <w:i/>
          <w:iCs/>
          <w:sz w:val="18"/>
          <w:szCs w:val="18"/>
        </w:rPr>
        <w:tab/>
      </w:r>
      <w:r w:rsidRPr="00A44CDF">
        <w:rPr>
          <w:i/>
          <w:iCs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22860</wp:posOffset>
                </wp:positionV>
                <wp:extent cx="1600200" cy="262890"/>
                <wp:effectExtent l="1270" t="0" r="0" b="0"/>
                <wp:wrapNone/>
                <wp:docPr id="3" name="Поле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2C44" w:rsidRDefault="00172C44" w:rsidP="00A44CDF">
                            <w:pPr>
                              <w:rPr>
                                <w:szCs w:val="18"/>
                              </w:rPr>
                            </w:pPr>
                            <w:r>
                              <w:rPr>
                                <w:szCs w:val="18"/>
                              </w:rPr>
                              <w:t xml:space="preserve">с. Зоркальцево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" o:spid="_x0000_s1028" type="#_x0000_t202" style="position:absolute;left:0;text-align:left;margin-left:0;margin-top:1.8pt;width:126pt;height:20.7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EXlkgIAABYFAAAOAAAAZHJzL2Uyb0RvYy54bWysVFuO0zAU/UdiD5b/O3lM2mmipqPpDEVI&#10;w0MaWIDrOI2FYxvbbTKMWAur4AuJNXRJXDttKQNICJGPxM69PvdxzvXssm8F2jJjuZIlTs5ijJik&#10;quJyXeJ3b5ejKUbWEVkRoSQr8T2z+HL+9Mms0wVLVaNExQwCEGmLTpe4cU4XUWRpw1piz5RmEoy1&#10;Mi1xsDXrqDKkA/RWRGkcT6JOmUobRZm18PdmMOJ5wK9rRt3rurbMIVFiyM2FtwnvlX9H8xkp1obo&#10;htN9GuQfsmgJlxD0CHVDHEEbw3+Bajk1yqranVHVRqquOWWhBqgmiR9Vc9cQzUIt0Byrj22y/w+W&#10;vtq+MYhXJT7HSJIWKNp93n3bfd19Qee+O522BTjdaXBz/UL1wHKo1OpbRd9bJNV1Q+SaXRmjuoaR&#10;CrJL/Mno5OiAYz3IqnupKghDNk4FoL42rW8dNAMBOrB0f2SG9Q5RH3ISx0A3RhRs6SSd5oG6iBSH&#10;09pY95ypFvlFiQ0wH9DJ9tY6nw0pDi4+mFWCV0suRNiY9epaGLQloJJleEIBj9yE9M5S+WMD4vAH&#10;koQY3ubTDaw/5EmaxYs0Hy0n04tRtszGo/wino7iJF/kkzjLs5vlJ59gkhUNryomb7lkBwUm2d8x&#10;vJ+FQTtBg6grcT5OxwNFfywyDs/vimy5g4EUvC3x9OhECk/sM1lB2aRwhIthHf2cfugy9ODwDV0J&#10;MvDMDxpw/aoPeksP6lqp6h50YRTQBgzDZQKLRpmPGHUwmCW2HzbEMIzECwnaypMs85McNtn4IoWN&#10;ObWsTi1EUoAqscNoWF67Yfo32vB1A5EGNUt1BXqseZCKF+6Q1V7FMHyhpv1F4af7dB+8flxn8+8A&#10;AAD//wMAUEsDBBQABgAIAAAAIQDEYloy2gAAAAUBAAAPAAAAZHJzL2Rvd25yZXYueG1sTI9BT4NA&#10;FITvJv6HzTPxYuwiFmopj0ZNNF5b+wMWeAUi+5aw20L/vc+TPU5mMvNNvp1tr840+s4xwtMiAkVc&#10;ubrjBuHw/fH4AsoHw7XpHRPChTxsi9ub3GS1m3hH531olJSwzwxCG8KQae2rlqzxCzcQi3d0ozVB&#10;5NjoejSTlNtex1GUams6loXWDPTeUvWzP1mE49f0kKyn8jMcVrtl+ma6VekuiPd38+sGVKA5/Ifh&#10;D1/QoRCm0p249qpHkCMB4TkFJWacxKJLhGUSgS5yfU1f/AIAAP//AwBQSwECLQAUAAYACAAAACEA&#10;toM4kv4AAADhAQAAEwAAAAAAAAAAAAAAAAAAAAAAW0NvbnRlbnRfVHlwZXNdLnhtbFBLAQItABQA&#10;BgAIAAAAIQA4/SH/1gAAAJQBAAALAAAAAAAAAAAAAAAAAC8BAABfcmVscy8ucmVsc1BLAQItABQA&#10;BgAIAAAAIQA+JEXlkgIAABYFAAAOAAAAAAAAAAAAAAAAAC4CAABkcnMvZTJvRG9jLnhtbFBLAQIt&#10;ABQABgAIAAAAIQDEYloy2gAAAAUBAAAPAAAAAAAAAAAAAAAAAOwEAABkcnMvZG93bnJldi54bWxQ&#10;SwUGAAAAAAQABADzAAAA8wUAAAAA&#10;" stroked="f">
                <v:textbox>
                  <w:txbxContent>
                    <w:p w:rsidR="00172C44" w:rsidRDefault="00172C44" w:rsidP="00A44CDF">
                      <w:pPr>
                        <w:rPr>
                          <w:szCs w:val="18"/>
                        </w:rPr>
                      </w:pPr>
                      <w:r>
                        <w:rPr>
                          <w:szCs w:val="18"/>
                        </w:rPr>
                        <w:t xml:space="preserve">с. Зоркальцево </w:t>
                      </w:r>
                    </w:p>
                  </w:txbxContent>
                </v:textbox>
              </v:shape>
            </w:pict>
          </mc:Fallback>
        </mc:AlternateContent>
      </w:r>
      <w:r w:rsidRPr="00A44CDF">
        <w:rPr>
          <w:i/>
          <w:iCs/>
          <w:sz w:val="18"/>
          <w:szCs w:val="18"/>
        </w:rPr>
        <w:t xml:space="preserve">            </w:t>
      </w:r>
      <w:r w:rsidRPr="00A44CDF">
        <w:rPr>
          <w:i/>
          <w:iCs/>
          <w:sz w:val="18"/>
          <w:szCs w:val="18"/>
        </w:rPr>
        <w:tab/>
      </w:r>
      <w:r w:rsidRPr="00A44CDF">
        <w:rPr>
          <w:i/>
          <w:iCs/>
          <w:sz w:val="18"/>
          <w:szCs w:val="18"/>
        </w:rPr>
        <w:tab/>
      </w:r>
      <w:r w:rsidRPr="00A44CDF">
        <w:rPr>
          <w:i/>
          <w:iCs/>
          <w:sz w:val="18"/>
          <w:szCs w:val="18"/>
        </w:rPr>
        <w:tab/>
      </w:r>
      <w:r w:rsidRPr="00A44CDF">
        <w:rPr>
          <w:i/>
          <w:iCs/>
          <w:sz w:val="18"/>
          <w:szCs w:val="18"/>
        </w:rPr>
        <w:tab/>
      </w:r>
      <w:r w:rsidRPr="00A44CDF">
        <w:rPr>
          <w:i/>
          <w:iCs/>
          <w:sz w:val="18"/>
          <w:szCs w:val="18"/>
        </w:rPr>
        <w:tab/>
      </w:r>
      <w:r w:rsidRPr="00A44CDF">
        <w:rPr>
          <w:i/>
          <w:iCs/>
          <w:sz w:val="18"/>
          <w:szCs w:val="18"/>
        </w:rPr>
        <w:tab/>
        <w:t xml:space="preserve"> </w:t>
      </w:r>
      <w:r w:rsidRPr="00A44CDF">
        <w:rPr>
          <w:i/>
          <w:iCs/>
          <w:sz w:val="18"/>
          <w:szCs w:val="18"/>
        </w:rPr>
        <w:tab/>
        <w:t xml:space="preserve">     </w:t>
      </w:r>
      <w:r>
        <w:rPr>
          <w:i/>
          <w:iCs/>
          <w:sz w:val="18"/>
          <w:szCs w:val="18"/>
        </w:rPr>
        <w:t xml:space="preserve">                                                              </w:t>
      </w:r>
      <w:r w:rsidRPr="00A44CDF">
        <w:rPr>
          <w:i/>
          <w:iCs/>
          <w:sz w:val="18"/>
          <w:szCs w:val="18"/>
        </w:rPr>
        <w:t xml:space="preserve">     </w:t>
      </w:r>
      <w:r w:rsidRPr="00A44CDF">
        <w:rPr>
          <w:i/>
          <w:iCs/>
          <w:sz w:val="18"/>
          <w:szCs w:val="18"/>
          <w:u w:val="single"/>
        </w:rPr>
        <w:t xml:space="preserve">  14.05.2020</w:t>
      </w:r>
    </w:p>
    <w:p w:rsidR="00A44CDF" w:rsidRPr="00A44CDF" w:rsidRDefault="00A44CDF" w:rsidP="00A44CDF">
      <w:pPr>
        <w:tabs>
          <w:tab w:val="left" w:pos="5334"/>
        </w:tabs>
        <w:ind w:firstLine="709"/>
        <w:jc w:val="both"/>
        <w:rPr>
          <w:i/>
          <w:iCs/>
          <w:sz w:val="18"/>
          <w:szCs w:val="18"/>
        </w:rPr>
      </w:pPr>
      <w:r w:rsidRPr="00A44CDF">
        <w:rPr>
          <w:i/>
          <w:iCs/>
          <w:sz w:val="18"/>
          <w:szCs w:val="18"/>
        </w:rPr>
        <w:tab/>
      </w:r>
      <w:r w:rsidRPr="00A44CDF">
        <w:rPr>
          <w:i/>
          <w:iCs/>
          <w:sz w:val="18"/>
          <w:szCs w:val="18"/>
        </w:rPr>
        <w:tab/>
      </w:r>
      <w:r w:rsidRPr="00A44CDF">
        <w:rPr>
          <w:i/>
          <w:iCs/>
          <w:sz w:val="18"/>
          <w:szCs w:val="18"/>
        </w:rPr>
        <w:tab/>
      </w:r>
      <w:r w:rsidRPr="00A44CDF">
        <w:rPr>
          <w:i/>
          <w:iCs/>
          <w:sz w:val="18"/>
          <w:szCs w:val="18"/>
        </w:rPr>
        <w:tab/>
      </w:r>
      <w:r w:rsidRPr="00A44CDF">
        <w:rPr>
          <w:i/>
          <w:iCs/>
          <w:sz w:val="18"/>
          <w:szCs w:val="18"/>
        </w:rPr>
        <w:tab/>
      </w:r>
      <w:r w:rsidRPr="00A44CDF">
        <w:rPr>
          <w:i/>
          <w:iCs/>
          <w:sz w:val="18"/>
          <w:szCs w:val="18"/>
        </w:rPr>
        <w:tab/>
      </w:r>
      <w:r w:rsidRPr="00A44CDF">
        <w:rPr>
          <w:i/>
          <w:iCs/>
          <w:sz w:val="18"/>
          <w:szCs w:val="18"/>
        </w:rPr>
        <w:tab/>
      </w:r>
      <w:r w:rsidRPr="00A44CDF">
        <w:rPr>
          <w:i/>
          <w:iCs/>
          <w:sz w:val="18"/>
          <w:szCs w:val="18"/>
        </w:rPr>
        <w:tab/>
        <w:t xml:space="preserve"> 49-е собрание </w:t>
      </w:r>
      <w:r w:rsidRPr="00A44CDF">
        <w:rPr>
          <w:i/>
          <w:iCs/>
          <w:sz w:val="18"/>
          <w:szCs w:val="18"/>
          <w:lang w:val="en-US"/>
        </w:rPr>
        <w:t>IV</w:t>
      </w:r>
      <w:r w:rsidRPr="00A44CDF">
        <w:rPr>
          <w:i/>
          <w:iCs/>
          <w:sz w:val="18"/>
          <w:szCs w:val="18"/>
        </w:rPr>
        <w:t>-го созыва</w:t>
      </w:r>
    </w:p>
    <w:p w:rsidR="00A44CDF" w:rsidRPr="00A44CDF" w:rsidRDefault="00A44CDF" w:rsidP="00A44CDF">
      <w:pPr>
        <w:tabs>
          <w:tab w:val="left" w:pos="5334"/>
        </w:tabs>
        <w:ind w:firstLine="709"/>
        <w:jc w:val="both"/>
        <w:rPr>
          <w:bCs/>
          <w:i/>
          <w:iCs/>
          <w:sz w:val="18"/>
          <w:szCs w:val="18"/>
        </w:rPr>
      </w:pPr>
    </w:p>
    <w:p w:rsidR="00A44CDF" w:rsidRPr="00A44CDF" w:rsidRDefault="00A44CDF" w:rsidP="00A44CDF">
      <w:pPr>
        <w:tabs>
          <w:tab w:val="left" w:pos="5334"/>
        </w:tabs>
        <w:ind w:firstLine="142"/>
        <w:rPr>
          <w:i/>
          <w:iCs/>
          <w:sz w:val="18"/>
          <w:szCs w:val="18"/>
        </w:rPr>
      </w:pPr>
      <w:r w:rsidRPr="00A44CDF">
        <w:rPr>
          <w:i/>
          <w:iCs/>
          <w:sz w:val="18"/>
          <w:szCs w:val="18"/>
        </w:rPr>
        <w:t xml:space="preserve">О внесении изменений в Решение Совета Зоркальцевского </w:t>
      </w:r>
    </w:p>
    <w:p w:rsidR="00A44CDF" w:rsidRPr="00A44CDF" w:rsidRDefault="00A44CDF" w:rsidP="00A44CDF">
      <w:pPr>
        <w:tabs>
          <w:tab w:val="left" w:pos="5334"/>
        </w:tabs>
        <w:ind w:firstLine="142"/>
        <w:rPr>
          <w:i/>
          <w:iCs/>
          <w:sz w:val="18"/>
          <w:szCs w:val="18"/>
        </w:rPr>
      </w:pPr>
      <w:r w:rsidRPr="00A44CDF">
        <w:rPr>
          <w:i/>
          <w:iCs/>
          <w:sz w:val="18"/>
          <w:szCs w:val="18"/>
        </w:rPr>
        <w:t xml:space="preserve">сельского поселения от 08.04.2014 № 06 «О </w:t>
      </w:r>
      <w:proofErr w:type="gramStart"/>
      <w:r w:rsidRPr="00A44CDF">
        <w:rPr>
          <w:i/>
          <w:iCs/>
          <w:sz w:val="18"/>
          <w:szCs w:val="18"/>
        </w:rPr>
        <w:t>муниципальном</w:t>
      </w:r>
      <w:proofErr w:type="gramEnd"/>
      <w:r w:rsidRPr="00A44CDF">
        <w:rPr>
          <w:i/>
          <w:iCs/>
          <w:sz w:val="18"/>
          <w:szCs w:val="18"/>
        </w:rPr>
        <w:t xml:space="preserve"> </w:t>
      </w:r>
    </w:p>
    <w:p w:rsidR="00A44CDF" w:rsidRPr="00A44CDF" w:rsidRDefault="00A44CDF" w:rsidP="00A44CDF">
      <w:pPr>
        <w:tabs>
          <w:tab w:val="left" w:pos="5334"/>
        </w:tabs>
        <w:ind w:firstLine="142"/>
        <w:rPr>
          <w:i/>
          <w:iCs/>
          <w:sz w:val="18"/>
          <w:szCs w:val="18"/>
        </w:rPr>
      </w:pPr>
      <w:r w:rsidRPr="00A44CDF">
        <w:rPr>
          <w:i/>
          <w:iCs/>
          <w:sz w:val="18"/>
          <w:szCs w:val="18"/>
        </w:rPr>
        <w:t xml:space="preserve">дорожном </w:t>
      </w:r>
      <w:proofErr w:type="gramStart"/>
      <w:r w:rsidRPr="00A44CDF">
        <w:rPr>
          <w:i/>
          <w:iCs/>
          <w:sz w:val="18"/>
          <w:szCs w:val="18"/>
        </w:rPr>
        <w:t>фонде</w:t>
      </w:r>
      <w:proofErr w:type="gramEnd"/>
      <w:r w:rsidRPr="00A44CDF">
        <w:rPr>
          <w:i/>
          <w:iCs/>
          <w:sz w:val="18"/>
          <w:szCs w:val="18"/>
        </w:rPr>
        <w:t xml:space="preserve"> муниципального образования</w:t>
      </w:r>
    </w:p>
    <w:p w:rsidR="00A44CDF" w:rsidRPr="00A44CDF" w:rsidRDefault="00A44CDF" w:rsidP="00A44CDF">
      <w:pPr>
        <w:tabs>
          <w:tab w:val="left" w:pos="5334"/>
        </w:tabs>
        <w:ind w:firstLine="142"/>
        <w:rPr>
          <w:i/>
          <w:iCs/>
          <w:sz w:val="18"/>
          <w:szCs w:val="18"/>
        </w:rPr>
      </w:pPr>
      <w:r w:rsidRPr="00A44CDF">
        <w:rPr>
          <w:i/>
          <w:iCs/>
          <w:sz w:val="18"/>
          <w:szCs w:val="18"/>
        </w:rPr>
        <w:t xml:space="preserve">«Зоркальцевское сельское поселение» </w:t>
      </w:r>
    </w:p>
    <w:p w:rsidR="00A44CDF" w:rsidRPr="00A44CDF" w:rsidRDefault="00A44CDF" w:rsidP="00A44CDF">
      <w:pPr>
        <w:tabs>
          <w:tab w:val="left" w:pos="5334"/>
        </w:tabs>
        <w:ind w:firstLine="709"/>
        <w:rPr>
          <w:bCs/>
          <w:i/>
          <w:iCs/>
          <w:sz w:val="18"/>
          <w:szCs w:val="18"/>
        </w:rPr>
      </w:pPr>
    </w:p>
    <w:p w:rsidR="00A44CDF" w:rsidRDefault="00A44CDF" w:rsidP="00A44CDF">
      <w:pPr>
        <w:tabs>
          <w:tab w:val="left" w:pos="5334"/>
        </w:tabs>
        <w:ind w:firstLine="709"/>
        <w:jc w:val="both"/>
        <w:rPr>
          <w:bCs/>
          <w:i/>
          <w:iCs/>
          <w:sz w:val="18"/>
          <w:szCs w:val="18"/>
        </w:rPr>
      </w:pPr>
      <w:r w:rsidRPr="00A44CDF">
        <w:rPr>
          <w:bCs/>
          <w:i/>
          <w:iCs/>
          <w:sz w:val="18"/>
          <w:szCs w:val="18"/>
        </w:rPr>
        <w:tab/>
      </w:r>
    </w:p>
    <w:p w:rsidR="00A44CDF" w:rsidRPr="00A44CDF" w:rsidRDefault="00A44CDF" w:rsidP="00A44CDF">
      <w:pPr>
        <w:tabs>
          <w:tab w:val="left" w:pos="5334"/>
        </w:tabs>
        <w:ind w:firstLine="709"/>
        <w:jc w:val="both"/>
        <w:rPr>
          <w:i/>
          <w:iCs/>
          <w:sz w:val="18"/>
          <w:szCs w:val="18"/>
        </w:rPr>
      </w:pPr>
      <w:r w:rsidRPr="00A44CDF">
        <w:rPr>
          <w:i/>
          <w:iCs/>
          <w:sz w:val="18"/>
          <w:szCs w:val="18"/>
        </w:rPr>
        <w:t>В соответствии с пунктом 5 статьи 179.4 Бюджетного кодекса Российской Федерации, в целях финансового обеспечения дорожной деятельности в отношении автомобильных дорог общего пользования местного значения, </w:t>
      </w:r>
    </w:p>
    <w:p w:rsidR="00A44CDF" w:rsidRPr="00A44CDF" w:rsidRDefault="00A44CDF" w:rsidP="00A44CDF">
      <w:pPr>
        <w:tabs>
          <w:tab w:val="left" w:pos="5334"/>
        </w:tabs>
        <w:ind w:firstLine="709"/>
        <w:jc w:val="both"/>
        <w:rPr>
          <w:bCs/>
          <w:i/>
          <w:iCs/>
          <w:sz w:val="18"/>
          <w:szCs w:val="18"/>
        </w:rPr>
      </w:pPr>
    </w:p>
    <w:p w:rsidR="00A44CDF" w:rsidRPr="00A44CDF" w:rsidRDefault="00A44CDF" w:rsidP="00A44CDF">
      <w:pPr>
        <w:tabs>
          <w:tab w:val="left" w:pos="5334"/>
        </w:tabs>
        <w:ind w:firstLine="709"/>
        <w:jc w:val="both"/>
        <w:rPr>
          <w:bCs/>
          <w:i/>
          <w:iCs/>
          <w:sz w:val="18"/>
          <w:szCs w:val="18"/>
        </w:rPr>
      </w:pPr>
      <w:r w:rsidRPr="00A44CDF">
        <w:rPr>
          <w:bCs/>
          <w:i/>
          <w:iCs/>
          <w:sz w:val="18"/>
          <w:szCs w:val="18"/>
        </w:rPr>
        <w:t>Совет Зоркальцевского сельского поселения РЕШИЛ:</w:t>
      </w:r>
    </w:p>
    <w:p w:rsidR="00A44CDF" w:rsidRPr="00A44CDF" w:rsidRDefault="00A44CDF" w:rsidP="00A44CDF">
      <w:pPr>
        <w:tabs>
          <w:tab w:val="left" w:pos="5334"/>
        </w:tabs>
        <w:ind w:firstLine="709"/>
        <w:jc w:val="both"/>
        <w:rPr>
          <w:bCs/>
          <w:i/>
          <w:iCs/>
          <w:sz w:val="18"/>
          <w:szCs w:val="18"/>
        </w:rPr>
      </w:pPr>
    </w:p>
    <w:p w:rsidR="00A44CDF" w:rsidRPr="00A44CDF" w:rsidRDefault="00A44CDF" w:rsidP="00A44CDF">
      <w:pPr>
        <w:numPr>
          <w:ilvl w:val="0"/>
          <w:numId w:val="32"/>
        </w:numPr>
        <w:tabs>
          <w:tab w:val="left" w:pos="5334"/>
        </w:tabs>
        <w:jc w:val="both"/>
        <w:rPr>
          <w:i/>
          <w:iCs/>
          <w:sz w:val="18"/>
          <w:szCs w:val="18"/>
        </w:rPr>
      </w:pPr>
      <w:r w:rsidRPr="00A44CDF">
        <w:rPr>
          <w:i/>
          <w:iCs/>
          <w:sz w:val="18"/>
          <w:szCs w:val="18"/>
        </w:rPr>
        <w:t xml:space="preserve">Внести изменения в Решение Совета Зоркальцевского сельского поселения от 08.04.2014 № 06 «О муниципальном дорожном фонде муниципального образования «Зоркальцевское сельское поселение» </w:t>
      </w:r>
      <w:hyperlink r:id="rId10" w:history="1">
        <w:r w:rsidRPr="00A44CDF">
          <w:rPr>
            <w:rStyle w:val="af0"/>
            <w:i/>
            <w:iCs/>
            <w:sz w:val="18"/>
            <w:szCs w:val="18"/>
          </w:rPr>
          <w:t>пункт 2</w:t>
        </w:r>
      </w:hyperlink>
      <w:r w:rsidRPr="00A44CDF">
        <w:rPr>
          <w:i/>
          <w:iCs/>
          <w:sz w:val="18"/>
          <w:szCs w:val="18"/>
        </w:rPr>
        <w:t xml:space="preserve"> Положения о муниципальном дорожном фонде: подпункт 13 читать в новом изложении: </w:t>
      </w:r>
    </w:p>
    <w:p w:rsidR="00A44CDF" w:rsidRPr="00A44CDF" w:rsidRDefault="00A44CDF" w:rsidP="00A44CDF">
      <w:pPr>
        <w:tabs>
          <w:tab w:val="left" w:pos="5334"/>
        </w:tabs>
        <w:ind w:firstLine="709"/>
        <w:jc w:val="both"/>
        <w:rPr>
          <w:i/>
          <w:iCs/>
          <w:sz w:val="18"/>
          <w:szCs w:val="18"/>
        </w:rPr>
      </w:pPr>
      <w:r w:rsidRPr="00A44CDF">
        <w:rPr>
          <w:i/>
          <w:iCs/>
          <w:sz w:val="18"/>
          <w:szCs w:val="18"/>
        </w:rPr>
        <w:t>«13) Доходы, получаемые в виде налога на доходы физических лиц в размере 1700000,0 (один миллион семьсот тысяч) рублей на период до 1 января 2021 года».</w:t>
      </w:r>
    </w:p>
    <w:p w:rsidR="00A44CDF" w:rsidRPr="00A44CDF" w:rsidRDefault="00A44CDF" w:rsidP="00A44CDF">
      <w:pPr>
        <w:tabs>
          <w:tab w:val="left" w:pos="5334"/>
        </w:tabs>
        <w:ind w:firstLine="709"/>
        <w:jc w:val="both"/>
        <w:rPr>
          <w:i/>
          <w:iCs/>
          <w:sz w:val="18"/>
          <w:szCs w:val="18"/>
        </w:rPr>
      </w:pPr>
      <w:r w:rsidRPr="00A44CDF">
        <w:rPr>
          <w:i/>
          <w:iCs/>
          <w:sz w:val="18"/>
          <w:szCs w:val="18"/>
        </w:rPr>
        <w:t xml:space="preserve">    </w:t>
      </w:r>
    </w:p>
    <w:p w:rsidR="00A44CDF" w:rsidRPr="00A44CDF" w:rsidRDefault="00A44CDF" w:rsidP="00A44CDF">
      <w:pPr>
        <w:tabs>
          <w:tab w:val="left" w:pos="5334"/>
        </w:tabs>
        <w:ind w:firstLine="709"/>
        <w:jc w:val="both"/>
        <w:rPr>
          <w:i/>
          <w:iCs/>
          <w:sz w:val="18"/>
          <w:szCs w:val="18"/>
        </w:rPr>
      </w:pPr>
      <w:r w:rsidRPr="00A44CDF">
        <w:rPr>
          <w:i/>
          <w:iCs/>
          <w:sz w:val="18"/>
          <w:szCs w:val="18"/>
        </w:rPr>
        <w:t xml:space="preserve">    2. Настоящее Решение направить Главе Зоркальцевского сельского поселения для подписания, опубликования в Информационном бюллетене Зоркальцевского сельского поселения и размещения на официальном сайте Зоркальцевского сельского поселения в сети Интернет – </w:t>
      </w:r>
      <w:r w:rsidRPr="00A44CDF">
        <w:rPr>
          <w:i/>
          <w:iCs/>
          <w:sz w:val="18"/>
          <w:szCs w:val="18"/>
          <w:u w:val="single"/>
          <w:lang w:val="en-US"/>
        </w:rPr>
        <w:t>www</w:t>
      </w:r>
      <w:r w:rsidRPr="00A44CDF">
        <w:rPr>
          <w:i/>
          <w:iCs/>
          <w:sz w:val="18"/>
          <w:szCs w:val="18"/>
          <w:u w:val="single"/>
        </w:rPr>
        <w:t>.</w:t>
      </w:r>
      <w:proofErr w:type="spellStart"/>
      <w:r w:rsidRPr="00A44CDF">
        <w:rPr>
          <w:i/>
          <w:iCs/>
          <w:sz w:val="18"/>
          <w:szCs w:val="18"/>
          <w:u w:val="single"/>
          <w:lang w:val="en-US"/>
        </w:rPr>
        <w:t>zorkpos</w:t>
      </w:r>
      <w:proofErr w:type="spellEnd"/>
      <w:r w:rsidRPr="00A44CDF">
        <w:rPr>
          <w:i/>
          <w:iCs/>
          <w:sz w:val="18"/>
          <w:szCs w:val="18"/>
          <w:u w:val="single"/>
        </w:rPr>
        <w:t>.</w:t>
      </w:r>
      <w:proofErr w:type="spellStart"/>
      <w:r w:rsidRPr="00A44CDF">
        <w:rPr>
          <w:i/>
          <w:iCs/>
          <w:sz w:val="18"/>
          <w:szCs w:val="18"/>
          <w:u w:val="single"/>
          <w:lang w:val="en-US"/>
        </w:rPr>
        <w:t>tomsk</w:t>
      </w:r>
      <w:proofErr w:type="spellEnd"/>
      <w:r w:rsidRPr="00A44CDF">
        <w:rPr>
          <w:i/>
          <w:iCs/>
          <w:sz w:val="18"/>
          <w:szCs w:val="18"/>
          <w:u w:val="single"/>
        </w:rPr>
        <w:t>.</w:t>
      </w:r>
      <w:proofErr w:type="spellStart"/>
      <w:r w:rsidRPr="00A44CDF">
        <w:rPr>
          <w:i/>
          <w:iCs/>
          <w:sz w:val="18"/>
          <w:szCs w:val="18"/>
          <w:u w:val="single"/>
          <w:lang w:val="en-US"/>
        </w:rPr>
        <w:t>ru</w:t>
      </w:r>
      <w:proofErr w:type="spellEnd"/>
      <w:r w:rsidRPr="00A44CDF">
        <w:rPr>
          <w:i/>
          <w:iCs/>
          <w:sz w:val="18"/>
          <w:szCs w:val="18"/>
          <w:u w:val="single"/>
        </w:rPr>
        <w:t>.</w:t>
      </w:r>
    </w:p>
    <w:p w:rsidR="00A44CDF" w:rsidRPr="00A44CDF" w:rsidRDefault="00A44CDF" w:rsidP="00A44CDF">
      <w:pPr>
        <w:tabs>
          <w:tab w:val="left" w:pos="5334"/>
        </w:tabs>
        <w:ind w:firstLine="709"/>
        <w:jc w:val="both"/>
        <w:rPr>
          <w:i/>
          <w:iCs/>
          <w:sz w:val="18"/>
          <w:szCs w:val="18"/>
        </w:rPr>
      </w:pPr>
    </w:p>
    <w:p w:rsidR="00A44CDF" w:rsidRPr="00A44CDF" w:rsidRDefault="00A44CDF" w:rsidP="00A44CDF">
      <w:pPr>
        <w:tabs>
          <w:tab w:val="left" w:pos="5334"/>
        </w:tabs>
        <w:ind w:firstLine="709"/>
        <w:jc w:val="both"/>
        <w:rPr>
          <w:i/>
          <w:iCs/>
          <w:sz w:val="18"/>
          <w:szCs w:val="18"/>
        </w:rPr>
      </w:pPr>
      <w:r w:rsidRPr="00A44CDF">
        <w:rPr>
          <w:i/>
          <w:iCs/>
          <w:sz w:val="18"/>
          <w:szCs w:val="18"/>
        </w:rPr>
        <w:t xml:space="preserve">       3. Настоящее Решение вступает в силу с момента его опубликования в Информационном бюллетене Зоркальцевского сельского поселения и распространяется на правоотношения, возникшие с 01 января 2020 года.</w:t>
      </w:r>
    </w:p>
    <w:p w:rsidR="00A44CDF" w:rsidRPr="00A44CDF" w:rsidRDefault="00A44CDF" w:rsidP="00A44CDF">
      <w:pPr>
        <w:tabs>
          <w:tab w:val="left" w:pos="5334"/>
        </w:tabs>
        <w:ind w:firstLine="709"/>
        <w:jc w:val="both"/>
        <w:rPr>
          <w:i/>
          <w:iCs/>
          <w:sz w:val="18"/>
          <w:szCs w:val="18"/>
        </w:rPr>
      </w:pPr>
    </w:p>
    <w:p w:rsidR="00A44CDF" w:rsidRPr="00A44CDF" w:rsidRDefault="00A44CDF" w:rsidP="00A44CDF">
      <w:pPr>
        <w:tabs>
          <w:tab w:val="left" w:pos="5334"/>
        </w:tabs>
        <w:ind w:firstLine="709"/>
        <w:jc w:val="both"/>
        <w:rPr>
          <w:i/>
          <w:iCs/>
          <w:sz w:val="18"/>
          <w:szCs w:val="18"/>
        </w:rPr>
      </w:pPr>
      <w:r w:rsidRPr="00A44CDF">
        <w:rPr>
          <w:i/>
          <w:iCs/>
          <w:sz w:val="18"/>
          <w:szCs w:val="18"/>
        </w:rPr>
        <w:t>Председатель Совета</w:t>
      </w:r>
      <w:r w:rsidRPr="00A44CDF">
        <w:rPr>
          <w:i/>
          <w:iCs/>
          <w:sz w:val="18"/>
          <w:szCs w:val="18"/>
        </w:rPr>
        <w:tab/>
      </w:r>
    </w:p>
    <w:p w:rsidR="00A44CDF" w:rsidRDefault="00A44CDF" w:rsidP="00A44CDF">
      <w:pPr>
        <w:tabs>
          <w:tab w:val="left" w:pos="5334"/>
        </w:tabs>
        <w:ind w:firstLine="709"/>
        <w:jc w:val="both"/>
        <w:rPr>
          <w:i/>
          <w:iCs/>
          <w:sz w:val="18"/>
          <w:szCs w:val="18"/>
        </w:rPr>
      </w:pPr>
      <w:r w:rsidRPr="00A44CDF">
        <w:rPr>
          <w:i/>
          <w:iCs/>
          <w:sz w:val="18"/>
          <w:szCs w:val="18"/>
        </w:rPr>
        <w:t>Зоркальцевского сельского поселения</w:t>
      </w:r>
      <w:r w:rsidRPr="00A44CDF">
        <w:rPr>
          <w:i/>
          <w:iCs/>
          <w:sz w:val="18"/>
          <w:szCs w:val="18"/>
        </w:rPr>
        <w:tab/>
        <w:t xml:space="preserve">                                                 </w:t>
      </w:r>
      <w:r w:rsidRPr="00A44CDF">
        <w:rPr>
          <w:i/>
          <w:iCs/>
          <w:sz w:val="18"/>
          <w:szCs w:val="18"/>
        </w:rPr>
        <w:tab/>
      </w:r>
    </w:p>
    <w:p w:rsidR="00A44CDF" w:rsidRPr="00A44CDF" w:rsidRDefault="00A44CDF" w:rsidP="00A44CDF">
      <w:pPr>
        <w:tabs>
          <w:tab w:val="left" w:pos="5334"/>
        </w:tabs>
        <w:ind w:firstLine="709"/>
        <w:jc w:val="both"/>
        <w:rPr>
          <w:i/>
          <w:iCs/>
          <w:sz w:val="18"/>
          <w:szCs w:val="18"/>
        </w:rPr>
      </w:pPr>
      <w:r w:rsidRPr="00A44CDF">
        <w:rPr>
          <w:i/>
          <w:iCs/>
          <w:sz w:val="18"/>
          <w:szCs w:val="18"/>
        </w:rPr>
        <w:t xml:space="preserve">                                                                                                                      </w:t>
      </w:r>
    </w:p>
    <w:p w:rsidR="00A44CDF" w:rsidRPr="00A44CDF" w:rsidRDefault="00A44CDF" w:rsidP="00A44CDF">
      <w:pPr>
        <w:tabs>
          <w:tab w:val="left" w:pos="5334"/>
        </w:tabs>
        <w:ind w:firstLine="709"/>
        <w:jc w:val="both"/>
        <w:rPr>
          <w:i/>
          <w:iCs/>
          <w:sz w:val="18"/>
          <w:szCs w:val="18"/>
        </w:rPr>
      </w:pPr>
      <w:r w:rsidRPr="00A44CDF">
        <w:rPr>
          <w:i/>
          <w:iCs/>
          <w:sz w:val="18"/>
          <w:szCs w:val="18"/>
        </w:rPr>
        <w:t xml:space="preserve">Глава Зоркальцевского  </w:t>
      </w:r>
    </w:p>
    <w:p w:rsidR="00D66456" w:rsidRDefault="00A44CDF" w:rsidP="00A44CDF">
      <w:pPr>
        <w:tabs>
          <w:tab w:val="left" w:pos="5334"/>
        </w:tabs>
        <w:ind w:firstLine="709"/>
        <w:jc w:val="both"/>
        <w:rPr>
          <w:i/>
          <w:iCs/>
          <w:sz w:val="18"/>
          <w:szCs w:val="18"/>
        </w:rPr>
      </w:pPr>
      <w:r w:rsidRPr="00A44CDF">
        <w:rPr>
          <w:i/>
          <w:iCs/>
          <w:sz w:val="18"/>
          <w:szCs w:val="18"/>
        </w:rPr>
        <w:t xml:space="preserve">сельского  поселения                                       </w:t>
      </w:r>
    </w:p>
    <w:p w:rsidR="007147E9" w:rsidRDefault="007147E9" w:rsidP="00A44CDF">
      <w:pPr>
        <w:tabs>
          <w:tab w:val="left" w:pos="5334"/>
        </w:tabs>
        <w:ind w:firstLine="709"/>
        <w:jc w:val="both"/>
        <w:rPr>
          <w:i/>
          <w:iCs/>
          <w:sz w:val="18"/>
          <w:szCs w:val="18"/>
        </w:rPr>
      </w:pPr>
    </w:p>
    <w:p w:rsidR="007147E9" w:rsidRPr="007147E9" w:rsidRDefault="007147E9" w:rsidP="007147E9">
      <w:pPr>
        <w:tabs>
          <w:tab w:val="left" w:pos="5334"/>
        </w:tabs>
        <w:ind w:firstLine="709"/>
        <w:jc w:val="center"/>
        <w:rPr>
          <w:i/>
          <w:iCs/>
          <w:sz w:val="18"/>
          <w:szCs w:val="18"/>
        </w:rPr>
      </w:pPr>
      <w:r w:rsidRPr="007147E9">
        <w:rPr>
          <w:i/>
          <w:iCs/>
          <w:sz w:val="18"/>
          <w:szCs w:val="18"/>
        </w:rPr>
        <w:t>МУНИЦИПАЛЬНОЕ ОБРАЗОВАНИЕ</w:t>
      </w:r>
    </w:p>
    <w:p w:rsidR="007147E9" w:rsidRPr="007147E9" w:rsidRDefault="007147E9" w:rsidP="007147E9">
      <w:pPr>
        <w:tabs>
          <w:tab w:val="left" w:pos="5334"/>
        </w:tabs>
        <w:ind w:firstLine="709"/>
        <w:jc w:val="center"/>
        <w:rPr>
          <w:i/>
          <w:iCs/>
          <w:sz w:val="18"/>
          <w:szCs w:val="18"/>
        </w:rPr>
      </w:pPr>
      <w:r w:rsidRPr="007147E9">
        <w:rPr>
          <w:i/>
          <w:iCs/>
          <w:sz w:val="18"/>
          <w:szCs w:val="18"/>
        </w:rPr>
        <w:t>«ЗОРКАЛЬЦЕВСКОЕ СЕЛЬСКОЕ ПОСЕЛЕНИЕ»</w:t>
      </w:r>
    </w:p>
    <w:p w:rsidR="007147E9" w:rsidRPr="007147E9" w:rsidRDefault="007147E9" w:rsidP="007147E9">
      <w:pPr>
        <w:tabs>
          <w:tab w:val="left" w:pos="5334"/>
        </w:tabs>
        <w:ind w:firstLine="709"/>
        <w:jc w:val="center"/>
        <w:rPr>
          <w:b/>
          <w:i/>
          <w:iCs/>
          <w:sz w:val="18"/>
          <w:szCs w:val="18"/>
        </w:rPr>
      </w:pPr>
    </w:p>
    <w:p w:rsidR="007147E9" w:rsidRPr="007147E9" w:rsidRDefault="007147E9" w:rsidP="007147E9">
      <w:pPr>
        <w:tabs>
          <w:tab w:val="left" w:pos="5334"/>
        </w:tabs>
        <w:ind w:firstLine="709"/>
        <w:jc w:val="center"/>
        <w:rPr>
          <w:b/>
          <w:i/>
          <w:iCs/>
          <w:sz w:val="18"/>
          <w:szCs w:val="18"/>
        </w:rPr>
      </w:pPr>
      <w:r w:rsidRPr="007147E9">
        <w:rPr>
          <w:b/>
          <w:i/>
          <w:iCs/>
          <w:sz w:val="18"/>
          <w:szCs w:val="18"/>
        </w:rPr>
        <w:t>СОВЕТ ЗОРКАЛЬЦЕВСКОГО СЕЛЬСКОГО ПОСЕЛЕНИЯ</w:t>
      </w:r>
    </w:p>
    <w:p w:rsidR="007147E9" w:rsidRPr="007147E9" w:rsidRDefault="007147E9" w:rsidP="007147E9">
      <w:pPr>
        <w:tabs>
          <w:tab w:val="left" w:pos="5334"/>
        </w:tabs>
        <w:ind w:firstLine="709"/>
        <w:jc w:val="center"/>
        <w:rPr>
          <w:b/>
          <w:i/>
          <w:iCs/>
          <w:sz w:val="18"/>
          <w:szCs w:val="18"/>
        </w:rPr>
      </w:pPr>
    </w:p>
    <w:p w:rsidR="007147E9" w:rsidRPr="007147E9" w:rsidRDefault="007147E9" w:rsidP="007147E9">
      <w:pPr>
        <w:tabs>
          <w:tab w:val="left" w:pos="5334"/>
        </w:tabs>
        <w:ind w:firstLine="709"/>
        <w:jc w:val="center"/>
        <w:rPr>
          <w:b/>
          <w:i/>
          <w:iCs/>
          <w:sz w:val="18"/>
          <w:szCs w:val="18"/>
        </w:rPr>
      </w:pPr>
      <w:r w:rsidRPr="007147E9">
        <w:rPr>
          <w:b/>
          <w:i/>
          <w:iCs/>
          <w:sz w:val="18"/>
          <w:szCs w:val="18"/>
        </w:rPr>
        <w:t>РЕШЕНИЕ № 24</w:t>
      </w:r>
    </w:p>
    <w:p w:rsidR="007147E9" w:rsidRPr="007147E9" w:rsidRDefault="007147E9" w:rsidP="007147E9">
      <w:pPr>
        <w:tabs>
          <w:tab w:val="left" w:pos="5334"/>
        </w:tabs>
        <w:ind w:firstLine="709"/>
        <w:jc w:val="both"/>
        <w:rPr>
          <w:b/>
          <w:i/>
          <w:iCs/>
          <w:sz w:val="18"/>
          <w:szCs w:val="18"/>
        </w:rPr>
      </w:pPr>
    </w:p>
    <w:p w:rsidR="007147E9" w:rsidRPr="007147E9" w:rsidRDefault="007147E9" w:rsidP="007147E9">
      <w:pPr>
        <w:tabs>
          <w:tab w:val="left" w:pos="5334"/>
        </w:tabs>
        <w:ind w:firstLine="709"/>
        <w:jc w:val="both"/>
        <w:rPr>
          <w:b/>
          <w:i/>
          <w:iCs/>
          <w:sz w:val="18"/>
          <w:szCs w:val="18"/>
        </w:rPr>
      </w:pPr>
    </w:p>
    <w:p w:rsidR="007147E9" w:rsidRPr="007147E9" w:rsidRDefault="007147E9" w:rsidP="007147E9">
      <w:pPr>
        <w:tabs>
          <w:tab w:val="left" w:pos="5334"/>
        </w:tabs>
        <w:ind w:firstLine="709"/>
        <w:jc w:val="both"/>
        <w:rPr>
          <w:i/>
          <w:iCs/>
          <w:sz w:val="18"/>
          <w:szCs w:val="18"/>
        </w:rPr>
      </w:pPr>
      <w:r w:rsidRPr="007147E9">
        <w:rPr>
          <w:i/>
          <w:iCs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22860</wp:posOffset>
                </wp:positionV>
                <wp:extent cx="1600200" cy="262890"/>
                <wp:effectExtent l="0" t="0" r="3810" b="0"/>
                <wp:wrapNone/>
                <wp:docPr id="6" name="Поле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2C44" w:rsidRDefault="00172C44" w:rsidP="007147E9">
                            <w:pPr>
                              <w:rPr>
                                <w:szCs w:val="18"/>
                              </w:rPr>
                            </w:pPr>
                            <w:r>
                              <w:rPr>
                                <w:szCs w:val="18"/>
                              </w:rPr>
                              <w:t xml:space="preserve">с. Зоркальцево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6" o:spid="_x0000_s1029" type="#_x0000_t202" style="position:absolute;left:0;text-align:left;margin-left:0;margin-top:1.8pt;width:126pt;height:20.7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r5okQIAABYFAAAOAAAAZHJzL2Uyb0RvYy54bWysVFuO0zAU/UdiD5b/O3mQZpqo6WgeFCEN&#10;D2lgAa7jNBaObWy3yYBYC6vgC4k1dElcO20pA0gIkY/Ezr0+93HO9fxi6ATaMmO5khVOzmKMmKSq&#10;5nJd4bdvlpMZRtYRWROhJKvwPbP4YvH40bzXJUtVq0TNDAIQacteV7h1TpdRZGnLOmLPlGYSjI0y&#10;HXGwNeuoNqQH9E5EaRznUa9MrY2izFr4ezMa8SLgNw2j7lXTWOaQqDDk5sLbhPfKv6PFnJRrQ3TL&#10;6T4N8g9ZdIRLCHqEuiGOoI3hv0B1nBplVePOqOoi1TScslADVJPED6q5a4lmoRZojtXHNtn/B0tf&#10;bl8bxOsK5xhJ0gFFu8+7b7uvuy8o993ptS3B6U6Dmxuu1AAsh0qtvlX0nUVSXbdErtmlMapvGakh&#10;u8SfjE6OjjjWg6z6F6qGMGTjVAAaGtP51kEzEKADS/dHZtjgEPUh8zgGujGiYEvzdFYE6iJSHk5r&#10;Y90zpjrkFxU2wHxAJ9tb63w2pDy4+GBWCV4vuRBhY9ara2HQloBKluEJBTxwE9I7S+WPjYjjH0gS&#10;YnibTzew/rFI0iy+SovJMp+dT7JlNp0U5/FsEifFVZHHWZHdLD/5BJOsbHldM3nLJTsoMMn+juH9&#10;LIzaCRpEfYWLaTodKfpjkXF4fldkxx0MpOBdhWdHJ1J6Yp/KGsompSNcjOvo5/RDl6EHh2/oSpCB&#10;Z37UgBtWQ9Dbk4O6Vqq+B10YBbQBw3CZwKJV5gNGPQxmhe37DTEMI/FcgraKJMv8JIdNNj1PYWNO&#10;LatTC5EUoCrsMBqX126c/o02fN1CpFHNUl2CHhsepOKFO2a1VzEMX6hpf1H46T7dB68f19niOwAA&#10;AP//AwBQSwMEFAAGAAgAAAAhAMRiWjLaAAAABQEAAA8AAABkcnMvZG93bnJldi54bWxMj0FPg0AU&#10;hO8m/ofNM/Fi7CIWaimPRk00Xlv7AxZ4BSL7lrDbQv+9z5M9TmYy802+nW2vzjT6zjHC0yICRVy5&#10;uuMG4fD98fgCygfDtekdE8KFPGyL25vcZLWbeEfnfWiUlLDPDEIbwpBp7auWrPELNxCLd3SjNUHk&#10;2Oh6NJOU217HUZRqazqWhdYM9N5S9bM/WYTj1/SQrKfyMxxWu2X6ZrpV6S6I93fz6wZUoDn8h+EP&#10;X9ChEKbSnbj2qkeQIwHhOQUlZpzEokuEZRKBLnJ9TV/8AgAA//8DAFBLAQItABQABgAIAAAAIQC2&#10;gziS/gAAAOEBAAATAAAAAAAAAAAAAAAAAAAAAABbQ29udGVudF9UeXBlc10ueG1sUEsBAi0AFAAG&#10;AAgAAAAhADj9If/WAAAAlAEAAAsAAAAAAAAAAAAAAAAALwEAAF9yZWxzLy5yZWxzUEsBAi0AFAAG&#10;AAgAAAAhAMZCvmiRAgAAFgUAAA4AAAAAAAAAAAAAAAAALgIAAGRycy9lMm9Eb2MueG1sUEsBAi0A&#10;FAAGAAgAAAAhAMRiWjLaAAAABQEAAA8AAAAAAAAAAAAAAAAA6wQAAGRycy9kb3ducmV2LnhtbFBL&#10;BQYAAAAABAAEAPMAAADyBQAAAAA=&#10;" stroked="f">
                <v:textbox>
                  <w:txbxContent>
                    <w:p w:rsidR="00172C44" w:rsidRDefault="00172C44" w:rsidP="007147E9">
                      <w:pPr>
                        <w:rPr>
                          <w:szCs w:val="18"/>
                        </w:rPr>
                      </w:pPr>
                      <w:r>
                        <w:rPr>
                          <w:szCs w:val="18"/>
                        </w:rPr>
                        <w:t xml:space="preserve">с. Зоркальцево </w:t>
                      </w:r>
                    </w:p>
                  </w:txbxContent>
                </v:textbox>
              </v:shape>
            </w:pict>
          </mc:Fallback>
        </mc:AlternateContent>
      </w:r>
      <w:r w:rsidRPr="007147E9">
        <w:rPr>
          <w:i/>
          <w:iCs/>
          <w:sz w:val="18"/>
          <w:szCs w:val="18"/>
        </w:rPr>
        <w:t xml:space="preserve">       </w:t>
      </w:r>
    </w:p>
    <w:p w:rsidR="007147E9" w:rsidRPr="007147E9" w:rsidRDefault="007147E9" w:rsidP="007147E9">
      <w:pPr>
        <w:tabs>
          <w:tab w:val="left" w:pos="5334"/>
        </w:tabs>
        <w:ind w:firstLine="709"/>
        <w:jc w:val="both"/>
        <w:rPr>
          <w:i/>
          <w:iCs/>
          <w:sz w:val="18"/>
          <w:szCs w:val="18"/>
        </w:rPr>
      </w:pPr>
      <w:r w:rsidRPr="007147E9">
        <w:rPr>
          <w:i/>
          <w:iCs/>
          <w:sz w:val="18"/>
          <w:szCs w:val="18"/>
        </w:rPr>
        <w:t>________________</w:t>
      </w:r>
      <w:r w:rsidRPr="007147E9">
        <w:rPr>
          <w:i/>
          <w:iCs/>
          <w:sz w:val="18"/>
          <w:szCs w:val="18"/>
        </w:rPr>
        <w:tab/>
      </w:r>
      <w:r w:rsidRPr="007147E9">
        <w:rPr>
          <w:i/>
          <w:iCs/>
          <w:sz w:val="18"/>
          <w:szCs w:val="18"/>
        </w:rPr>
        <w:tab/>
      </w:r>
      <w:r w:rsidRPr="007147E9">
        <w:rPr>
          <w:i/>
          <w:iCs/>
          <w:sz w:val="18"/>
          <w:szCs w:val="18"/>
          <w:u w:val="single"/>
        </w:rPr>
        <w:t>_</w:t>
      </w:r>
      <w:r>
        <w:rPr>
          <w:i/>
          <w:iCs/>
          <w:sz w:val="18"/>
          <w:szCs w:val="18"/>
          <w:u w:val="single"/>
        </w:rPr>
        <w:t xml:space="preserve"> </w:t>
      </w:r>
      <w:r w:rsidRPr="007147E9">
        <w:rPr>
          <w:i/>
          <w:iCs/>
          <w:sz w:val="18"/>
          <w:szCs w:val="18"/>
          <w:u w:val="single"/>
        </w:rPr>
        <w:t>______14.05.2020г.____</w:t>
      </w:r>
    </w:p>
    <w:p w:rsidR="007147E9" w:rsidRPr="007147E9" w:rsidRDefault="007147E9" w:rsidP="007147E9">
      <w:pPr>
        <w:tabs>
          <w:tab w:val="left" w:pos="5334"/>
        </w:tabs>
        <w:ind w:firstLine="709"/>
        <w:jc w:val="both"/>
        <w:rPr>
          <w:b/>
          <w:i/>
          <w:iCs/>
          <w:sz w:val="18"/>
          <w:szCs w:val="18"/>
        </w:rPr>
      </w:pPr>
      <w:r w:rsidRPr="007147E9">
        <w:rPr>
          <w:i/>
          <w:iCs/>
          <w:sz w:val="18"/>
          <w:szCs w:val="18"/>
        </w:rPr>
        <w:tab/>
        <w:t xml:space="preserve">        49-е собрание </w:t>
      </w:r>
      <w:r w:rsidRPr="007147E9">
        <w:rPr>
          <w:i/>
          <w:iCs/>
          <w:sz w:val="18"/>
          <w:szCs w:val="18"/>
          <w:lang w:val="en-US"/>
        </w:rPr>
        <w:t>IV</w:t>
      </w:r>
      <w:r w:rsidRPr="007147E9">
        <w:rPr>
          <w:i/>
          <w:iCs/>
          <w:sz w:val="18"/>
          <w:szCs w:val="18"/>
        </w:rPr>
        <w:t>-созыва</w:t>
      </w:r>
    </w:p>
    <w:p w:rsidR="007147E9" w:rsidRPr="007147E9" w:rsidRDefault="007147E9" w:rsidP="007147E9">
      <w:pPr>
        <w:tabs>
          <w:tab w:val="left" w:pos="5334"/>
        </w:tabs>
        <w:ind w:firstLine="709"/>
        <w:jc w:val="both"/>
        <w:rPr>
          <w:bCs/>
          <w:i/>
          <w:iCs/>
          <w:sz w:val="18"/>
          <w:szCs w:val="18"/>
        </w:rPr>
      </w:pPr>
    </w:p>
    <w:p w:rsidR="007147E9" w:rsidRPr="007147E9" w:rsidRDefault="007147E9" w:rsidP="007147E9">
      <w:pPr>
        <w:tabs>
          <w:tab w:val="left" w:pos="5334"/>
        </w:tabs>
        <w:ind w:firstLine="709"/>
        <w:jc w:val="both"/>
        <w:rPr>
          <w:i/>
          <w:iCs/>
          <w:sz w:val="18"/>
          <w:szCs w:val="18"/>
        </w:rPr>
      </w:pPr>
      <w:r w:rsidRPr="007147E9">
        <w:rPr>
          <w:i/>
          <w:iCs/>
          <w:sz w:val="18"/>
          <w:szCs w:val="18"/>
        </w:rPr>
        <w:t>О внесении изменений в Решение Совета Зоркальцевского сельского поселения от 07.10.2014 №21 «О принятии решения об утверждении Генерального Плана и Правил землепользования и застройки муниципального образования «Зоркальцевское сельское поселение»</w:t>
      </w:r>
    </w:p>
    <w:p w:rsidR="007147E9" w:rsidRPr="007147E9" w:rsidRDefault="007147E9" w:rsidP="007147E9">
      <w:pPr>
        <w:tabs>
          <w:tab w:val="left" w:pos="5334"/>
        </w:tabs>
        <w:ind w:firstLine="709"/>
        <w:jc w:val="both"/>
        <w:rPr>
          <w:i/>
          <w:iCs/>
          <w:sz w:val="18"/>
          <w:szCs w:val="18"/>
        </w:rPr>
      </w:pPr>
    </w:p>
    <w:p w:rsidR="007147E9" w:rsidRPr="007147E9" w:rsidRDefault="007147E9" w:rsidP="007147E9">
      <w:pPr>
        <w:tabs>
          <w:tab w:val="left" w:pos="5334"/>
        </w:tabs>
        <w:ind w:firstLine="709"/>
        <w:jc w:val="both"/>
        <w:rPr>
          <w:i/>
          <w:iCs/>
          <w:sz w:val="18"/>
          <w:szCs w:val="18"/>
        </w:rPr>
      </w:pPr>
      <w:proofErr w:type="gramStart"/>
      <w:r w:rsidRPr="007147E9">
        <w:rPr>
          <w:i/>
          <w:iCs/>
          <w:sz w:val="18"/>
          <w:szCs w:val="18"/>
        </w:rPr>
        <w:t>В соответствии с Федеральным законом № 131-ФЗ «Об общих принципах организации местного самоуправления в Российской Федерации», Устава Зоркальцевского сельского поселения,  Градостроительного Кодекса Российской Федерации, в целях определения назначения территорий исходя из совокупности социальных, экономических, экологических и иных факторов, обеспечения устойчивого развития территории, развития инженерной, транспортной и социальных инфраструктур, соблюдения прав человека на благоприятные условия жизнедеятельности,</w:t>
      </w:r>
      <w:proofErr w:type="gramEnd"/>
    </w:p>
    <w:p w:rsidR="007147E9" w:rsidRPr="007147E9" w:rsidRDefault="007147E9" w:rsidP="007147E9">
      <w:pPr>
        <w:tabs>
          <w:tab w:val="left" w:pos="5334"/>
        </w:tabs>
        <w:ind w:firstLine="709"/>
        <w:jc w:val="both"/>
        <w:rPr>
          <w:b/>
          <w:i/>
          <w:iCs/>
          <w:sz w:val="18"/>
          <w:szCs w:val="18"/>
        </w:rPr>
      </w:pPr>
    </w:p>
    <w:p w:rsidR="007147E9" w:rsidRPr="007147E9" w:rsidRDefault="007147E9" w:rsidP="007147E9">
      <w:pPr>
        <w:tabs>
          <w:tab w:val="left" w:pos="5334"/>
        </w:tabs>
        <w:ind w:firstLine="709"/>
        <w:jc w:val="both"/>
        <w:rPr>
          <w:b/>
          <w:i/>
          <w:iCs/>
          <w:sz w:val="18"/>
          <w:szCs w:val="18"/>
        </w:rPr>
      </w:pPr>
      <w:r w:rsidRPr="007147E9">
        <w:rPr>
          <w:b/>
          <w:i/>
          <w:iCs/>
          <w:sz w:val="18"/>
          <w:szCs w:val="18"/>
        </w:rPr>
        <w:t>Совет Зоркальцевского сельского поселения РЕШИЛ:</w:t>
      </w:r>
    </w:p>
    <w:p w:rsidR="007147E9" w:rsidRPr="007147E9" w:rsidRDefault="007147E9" w:rsidP="007147E9">
      <w:pPr>
        <w:tabs>
          <w:tab w:val="left" w:pos="5334"/>
        </w:tabs>
        <w:ind w:firstLine="709"/>
        <w:jc w:val="both"/>
        <w:rPr>
          <w:b/>
          <w:i/>
          <w:iCs/>
          <w:sz w:val="18"/>
          <w:szCs w:val="18"/>
        </w:rPr>
      </w:pPr>
    </w:p>
    <w:p w:rsidR="007147E9" w:rsidRPr="007147E9" w:rsidRDefault="007147E9" w:rsidP="007147E9">
      <w:pPr>
        <w:tabs>
          <w:tab w:val="left" w:pos="5334"/>
        </w:tabs>
        <w:ind w:firstLine="709"/>
        <w:jc w:val="both"/>
        <w:rPr>
          <w:i/>
          <w:iCs/>
          <w:sz w:val="18"/>
          <w:szCs w:val="18"/>
        </w:rPr>
      </w:pPr>
      <w:bookmarkStart w:id="1" w:name="_Toc312843964"/>
      <w:bookmarkStart w:id="2" w:name="_Toc325110496"/>
      <w:bookmarkStart w:id="3" w:name="_Toc17712039"/>
      <w:r w:rsidRPr="007147E9">
        <w:rPr>
          <w:i/>
          <w:iCs/>
          <w:sz w:val="18"/>
          <w:szCs w:val="18"/>
        </w:rPr>
        <w:t>1. Внести в Генеральный план Зоркальцевского сельского поселения, утвержденного Решением Совета Зоркальцевского сельского поселения от 07.10.2014 №21 «О принятии решения об утверждении Генерального Плана и Правил землепользования и застройки муниципального образования «Зоркальцевское сельское поселение» следующие изменения:</w:t>
      </w:r>
    </w:p>
    <w:p w:rsidR="007147E9" w:rsidRPr="007147E9" w:rsidRDefault="007147E9" w:rsidP="007147E9">
      <w:pPr>
        <w:numPr>
          <w:ilvl w:val="0"/>
          <w:numId w:val="33"/>
        </w:numPr>
        <w:tabs>
          <w:tab w:val="left" w:pos="5334"/>
        </w:tabs>
        <w:jc w:val="both"/>
        <w:rPr>
          <w:i/>
          <w:iCs/>
          <w:sz w:val="18"/>
          <w:szCs w:val="18"/>
        </w:rPr>
      </w:pPr>
      <w:proofErr w:type="gramStart"/>
      <w:r w:rsidRPr="007147E9">
        <w:rPr>
          <w:i/>
          <w:iCs/>
          <w:sz w:val="18"/>
          <w:szCs w:val="18"/>
        </w:rPr>
        <w:t xml:space="preserve">Изменить в Карте функционального зонирования, Карте планируемого размещения объектов местного значения поселения, Карте границ населенных пунктов, входящих в состав поселения в составе Генерального плана Зоркальцевского сельского поселения функциональную зону территории в окрестностях п. </w:t>
      </w:r>
      <w:proofErr w:type="spellStart"/>
      <w:r w:rsidRPr="007147E9">
        <w:rPr>
          <w:i/>
          <w:iCs/>
          <w:sz w:val="18"/>
          <w:szCs w:val="18"/>
        </w:rPr>
        <w:t>Кайдаловка</w:t>
      </w:r>
      <w:proofErr w:type="spellEnd"/>
      <w:r w:rsidRPr="007147E9">
        <w:rPr>
          <w:i/>
          <w:iCs/>
          <w:sz w:val="18"/>
          <w:szCs w:val="18"/>
        </w:rPr>
        <w:t xml:space="preserve"> в отношении территории, ограниченной со всех сторон земельным участком с кадастровым номером 70:14:0000000:1343, с «земель лесного фонда» на «производственные объекты» и «объекты сельскохозяйственного</w:t>
      </w:r>
      <w:proofErr w:type="gramEnd"/>
      <w:r w:rsidRPr="007147E9">
        <w:rPr>
          <w:i/>
          <w:iCs/>
          <w:sz w:val="18"/>
          <w:szCs w:val="18"/>
        </w:rPr>
        <w:t xml:space="preserve"> назначения», </w:t>
      </w:r>
    </w:p>
    <w:p w:rsidR="007147E9" w:rsidRPr="007147E9" w:rsidRDefault="007147E9" w:rsidP="007147E9">
      <w:pPr>
        <w:numPr>
          <w:ilvl w:val="0"/>
          <w:numId w:val="33"/>
        </w:numPr>
        <w:tabs>
          <w:tab w:val="left" w:pos="5334"/>
        </w:tabs>
        <w:jc w:val="both"/>
        <w:rPr>
          <w:i/>
          <w:iCs/>
          <w:sz w:val="18"/>
          <w:szCs w:val="18"/>
        </w:rPr>
      </w:pPr>
      <w:proofErr w:type="gramStart"/>
      <w:r w:rsidRPr="007147E9">
        <w:rPr>
          <w:i/>
          <w:iCs/>
          <w:sz w:val="18"/>
          <w:szCs w:val="18"/>
        </w:rPr>
        <w:t xml:space="preserve">утвердить Карту функционального зонирования, Карту планируемого размещения объектов местного значения поселения, Карту границ населенных пунктов, входящих в состав поселения в составе Генерального плана Зоркальцевского сельского поселения функциональную зону территории в окрестностях п. </w:t>
      </w:r>
      <w:proofErr w:type="spellStart"/>
      <w:r w:rsidRPr="007147E9">
        <w:rPr>
          <w:i/>
          <w:iCs/>
          <w:sz w:val="18"/>
          <w:szCs w:val="18"/>
        </w:rPr>
        <w:t>Кайдаловка</w:t>
      </w:r>
      <w:proofErr w:type="spellEnd"/>
      <w:r w:rsidRPr="007147E9">
        <w:rPr>
          <w:i/>
          <w:iCs/>
          <w:sz w:val="18"/>
          <w:szCs w:val="18"/>
        </w:rPr>
        <w:t xml:space="preserve"> в отношении территории, ограниченной со всех сторон земельным участком с кадастровым номером 70:14:0000000:1343, с «земель лесного фонда» на «производственные объекты» и «объекты сельскохозяйственного назначения</w:t>
      </w:r>
      <w:proofErr w:type="gramEnd"/>
      <w:r w:rsidRPr="007147E9">
        <w:rPr>
          <w:i/>
          <w:iCs/>
          <w:sz w:val="18"/>
          <w:szCs w:val="18"/>
        </w:rPr>
        <w:t>», согласно Приложению № 1 к настоящему решению.</w:t>
      </w:r>
    </w:p>
    <w:p w:rsidR="007147E9" w:rsidRPr="007147E9" w:rsidRDefault="007147E9" w:rsidP="007147E9">
      <w:pPr>
        <w:tabs>
          <w:tab w:val="left" w:pos="5334"/>
        </w:tabs>
        <w:ind w:firstLine="709"/>
        <w:jc w:val="both"/>
        <w:rPr>
          <w:i/>
          <w:iCs/>
          <w:sz w:val="18"/>
          <w:szCs w:val="18"/>
        </w:rPr>
      </w:pPr>
      <w:r w:rsidRPr="007147E9">
        <w:rPr>
          <w:i/>
          <w:iCs/>
          <w:sz w:val="18"/>
          <w:szCs w:val="18"/>
        </w:rPr>
        <w:t>2. Внести в Правила Землепользования и застройки Зоркальцевского сельского поселения, утвержденные Решением Совета Зоркальцевского сельского поселения от 07.10.2014 №21 «О принятии решения об утверждении Генерального Плана и Правил землепользования и застройки муниципального образования «Зоркальцевское сельское поселение» следующие изменения:</w:t>
      </w:r>
    </w:p>
    <w:p w:rsidR="007147E9" w:rsidRPr="007147E9" w:rsidRDefault="007147E9" w:rsidP="007147E9">
      <w:pPr>
        <w:numPr>
          <w:ilvl w:val="0"/>
          <w:numId w:val="34"/>
        </w:numPr>
        <w:tabs>
          <w:tab w:val="left" w:pos="5334"/>
        </w:tabs>
        <w:jc w:val="both"/>
        <w:rPr>
          <w:i/>
          <w:iCs/>
          <w:sz w:val="18"/>
          <w:szCs w:val="18"/>
        </w:rPr>
      </w:pPr>
      <w:proofErr w:type="gramStart"/>
      <w:r w:rsidRPr="007147E9">
        <w:rPr>
          <w:i/>
          <w:iCs/>
          <w:sz w:val="18"/>
          <w:szCs w:val="18"/>
        </w:rPr>
        <w:t xml:space="preserve">изменить в карте градостроительного зонирования в составе Правил Землепользования и застройки Зоркальцевского сельского поселения функциональную зону в окрестностях п. </w:t>
      </w:r>
      <w:proofErr w:type="spellStart"/>
      <w:r w:rsidRPr="007147E9">
        <w:rPr>
          <w:i/>
          <w:iCs/>
          <w:sz w:val="18"/>
          <w:szCs w:val="18"/>
        </w:rPr>
        <w:t>Кайдаловка</w:t>
      </w:r>
      <w:proofErr w:type="spellEnd"/>
      <w:r w:rsidRPr="007147E9">
        <w:rPr>
          <w:i/>
          <w:iCs/>
          <w:sz w:val="18"/>
          <w:szCs w:val="18"/>
        </w:rPr>
        <w:t xml:space="preserve"> в отношении территории, ограниченной со всех сторон земельным участком с кадастровым номером 70:14:0000000:1343, с «земель лесного фонда» на «П-2 - зона производственных предприятий IV-V классов и коммунально-складских объектов» и «СХ-5 - зона размещения объектов сельскохозяйственного назначения».</w:t>
      </w:r>
      <w:proofErr w:type="gramEnd"/>
    </w:p>
    <w:p w:rsidR="007147E9" w:rsidRPr="007147E9" w:rsidRDefault="007147E9" w:rsidP="007147E9">
      <w:pPr>
        <w:numPr>
          <w:ilvl w:val="0"/>
          <w:numId w:val="34"/>
        </w:numPr>
        <w:tabs>
          <w:tab w:val="left" w:pos="5334"/>
        </w:tabs>
        <w:jc w:val="both"/>
        <w:rPr>
          <w:i/>
          <w:iCs/>
          <w:sz w:val="18"/>
          <w:szCs w:val="18"/>
        </w:rPr>
      </w:pPr>
      <w:proofErr w:type="gramStart"/>
      <w:r w:rsidRPr="007147E9">
        <w:rPr>
          <w:i/>
          <w:iCs/>
          <w:sz w:val="18"/>
          <w:szCs w:val="18"/>
        </w:rPr>
        <w:t>у</w:t>
      </w:r>
      <w:proofErr w:type="gramEnd"/>
      <w:r w:rsidRPr="007147E9">
        <w:rPr>
          <w:i/>
          <w:iCs/>
          <w:sz w:val="18"/>
          <w:szCs w:val="18"/>
        </w:rPr>
        <w:t>твердить Карту градостроительного зонирования в составе Правил Землепользования и застройки Зоркальцевского сельского поселения в редакции, согласно Приложению № 2 к настоящему решению.</w:t>
      </w:r>
    </w:p>
    <w:p w:rsidR="007147E9" w:rsidRPr="007147E9" w:rsidRDefault="007147E9" w:rsidP="007147E9">
      <w:pPr>
        <w:tabs>
          <w:tab w:val="left" w:pos="5334"/>
        </w:tabs>
        <w:ind w:firstLine="709"/>
        <w:jc w:val="both"/>
        <w:rPr>
          <w:i/>
          <w:iCs/>
          <w:sz w:val="18"/>
          <w:szCs w:val="18"/>
        </w:rPr>
      </w:pPr>
      <w:r w:rsidRPr="007147E9">
        <w:rPr>
          <w:i/>
          <w:iCs/>
          <w:sz w:val="18"/>
          <w:szCs w:val="18"/>
        </w:rPr>
        <w:t>3. Настоящее Решение направить Главе Зоркальцевского сельского поселения для подписания, опубликования в Информационном бюллетене Зоркальцевского сельского поселения и размещения на официальном сайте муниципального образования «Зоркальцевское сельское поселение» – www.zorkpos.tomsk.ru.</w:t>
      </w:r>
    </w:p>
    <w:p w:rsidR="007147E9" w:rsidRPr="007147E9" w:rsidRDefault="007147E9" w:rsidP="007147E9">
      <w:pPr>
        <w:tabs>
          <w:tab w:val="left" w:pos="5334"/>
        </w:tabs>
        <w:ind w:firstLine="709"/>
        <w:jc w:val="both"/>
        <w:rPr>
          <w:i/>
          <w:iCs/>
          <w:sz w:val="18"/>
          <w:szCs w:val="18"/>
        </w:rPr>
      </w:pPr>
      <w:r w:rsidRPr="007147E9">
        <w:rPr>
          <w:i/>
          <w:iCs/>
          <w:sz w:val="18"/>
          <w:szCs w:val="18"/>
        </w:rPr>
        <w:t xml:space="preserve">4. Настоящее Решение вступает в силу </w:t>
      </w:r>
      <w:proofErr w:type="gramStart"/>
      <w:r w:rsidRPr="007147E9">
        <w:rPr>
          <w:i/>
          <w:iCs/>
          <w:sz w:val="18"/>
          <w:szCs w:val="18"/>
        </w:rPr>
        <w:t>с даты</w:t>
      </w:r>
      <w:proofErr w:type="gramEnd"/>
      <w:r w:rsidRPr="007147E9">
        <w:rPr>
          <w:i/>
          <w:iCs/>
          <w:sz w:val="18"/>
          <w:szCs w:val="18"/>
        </w:rPr>
        <w:t xml:space="preserve"> его опубликования в Информационном бюллетене Зоркальцевского сельского поселения.</w:t>
      </w:r>
    </w:p>
    <w:p w:rsidR="007147E9" w:rsidRPr="007147E9" w:rsidRDefault="007147E9" w:rsidP="007147E9">
      <w:pPr>
        <w:tabs>
          <w:tab w:val="left" w:pos="5334"/>
        </w:tabs>
        <w:ind w:firstLine="709"/>
        <w:jc w:val="both"/>
        <w:rPr>
          <w:i/>
          <w:iCs/>
          <w:sz w:val="18"/>
          <w:szCs w:val="18"/>
        </w:rPr>
      </w:pPr>
    </w:p>
    <w:p w:rsidR="007147E9" w:rsidRPr="007147E9" w:rsidRDefault="007147E9" w:rsidP="007147E9">
      <w:pPr>
        <w:tabs>
          <w:tab w:val="left" w:pos="5334"/>
        </w:tabs>
        <w:ind w:firstLine="709"/>
        <w:jc w:val="both"/>
        <w:rPr>
          <w:i/>
          <w:iCs/>
          <w:sz w:val="18"/>
          <w:szCs w:val="18"/>
        </w:rPr>
      </w:pPr>
      <w:r w:rsidRPr="007147E9">
        <w:rPr>
          <w:i/>
          <w:iCs/>
          <w:sz w:val="18"/>
          <w:szCs w:val="18"/>
        </w:rPr>
        <w:lastRenderedPageBreak/>
        <w:t>Председатель Совета</w:t>
      </w:r>
      <w:r w:rsidRPr="007147E9">
        <w:rPr>
          <w:i/>
          <w:iCs/>
          <w:sz w:val="18"/>
          <w:szCs w:val="18"/>
        </w:rPr>
        <w:tab/>
      </w:r>
    </w:p>
    <w:p w:rsidR="007147E9" w:rsidRPr="007147E9" w:rsidRDefault="007147E9" w:rsidP="007147E9">
      <w:pPr>
        <w:tabs>
          <w:tab w:val="left" w:pos="5334"/>
        </w:tabs>
        <w:ind w:firstLine="709"/>
        <w:jc w:val="both"/>
        <w:rPr>
          <w:i/>
          <w:iCs/>
          <w:sz w:val="18"/>
          <w:szCs w:val="18"/>
        </w:rPr>
      </w:pPr>
      <w:r w:rsidRPr="007147E9">
        <w:rPr>
          <w:i/>
          <w:iCs/>
          <w:sz w:val="18"/>
          <w:szCs w:val="18"/>
        </w:rPr>
        <w:t>Зоркальцевского сельского поселения</w:t>
      </w:r>
      <w:r w:rsidRPr="007147E9">
        <w:rPr>
          <w:i/>
          <w:iCs/>
          <w:sz w:val="18"/>
          <w:szCs w:val="18"/>
        </w:rPr>
        <w:tab/>
        <w:t xml:space="preserve">                                                 </w:t>
      </w:r>
      <w:r w:rsidRPr="007147E9">
        <w:rPr>
          <w:i/>
          <w:iCs/>
          <w:sz w:val="18"/>
          <w:szCs w:val="18"/>
        </w:rPr>
        <w:tab/>
      </w:r>
    </w:p>
    <w:p w:rsidR="007147E9" w:rsidRPr="007147E9" w:rsidRDefault="007147E9" w:rsidP="007147E9">
      <w:pPr>
        <w:tabs>
          <w:tab w:val="left" w:pos="5334"/>
        </w:tabs>
        <w:ind w:firstLine="709"/>
        <w:jc w:val="both"/>
        <w:rPr>
          <w:i/>
          <w:iCs/>
          <w:sz w:val="18"/>
          <w:szCs w:val="18"/>
        </w:rPr>
      </w:pPr>
      <w:r w:rsidRPr="007147E9">
        <w:rPr>
          <w:i/>
          <w:iCs/>
          <w:sz w:val="18"/>
          <w:szCs w:val="18"/>
        </w:rPr>
        <w:t xml:space="preserve">                                                                                                                      </w:t>
      </w:r>
    </w:p>
    <w:p w:rsidR="007147E9" w:rsidRPr="007147E9" w:rsidRDefault="007147E9" w:rsidP="007147E9">
      <w:pPr>
        <w:tabs>
          <w:tab w:val="left" w:pos="5334"/>
        </w:tabs>
        <w:ind w:firstLine="709"/>
        <w:jc w:val="both"/>
        <w:rPr>
          <w:i/>
          <w:iCs/>
          <w:sz w:val="18"/>
          <w:szCs w:val="18"/>
        </w:rPr>
      </w:pPr>
      <w:r w:rsidRPr="007147E9">
        <w:rPr>
          <w:i/>
          <w:iCs/>
          <w:sz w:val="18"/>
          <w:szCs w:val="18"/>
        </w:rPr>
        <w:t xml:space="preserve">Глава Зоркальцевского  </w:t>
      </w:r>
    </w:p>
    <w:p w:rsidR="007147E9" w:rsidRPr="007147E9" w:rsidRDefault="007147E9" w:rsidP="007147E9">
      <w:pPr>
        <w:tabs>
          <w:tab w:val="left" w:pos="5334"/>
        </w:tabs>
        <w:ind w:firstLine="709"/>
        <w:jc w:val="both"/>
        <w:rPr>
          <w:i/>
          <w:iCs/>
          <w:sz w:val="18"/>
          <w:szCs w:val="18"/>
        </w:rPr>
      </w:pPr>
      <w:r w:rsidRPr="007147E9">
        <w:rPr>
          <w:i/>
          <w:iCs/>
          <w:sz w:val="18"/>
          <w:szCs w:val="18"/>
        </w:rPr>
        <w:t xml:space="preserve">сельского поселения                                                                                              </w:t>
      </w:r>
    </w:p>
    <w:p w:rsidR="007147E9" w:rsidRPr="007147E9" w:rsidRDefault="007147E9" w:rsidP="007147E9">
      <w:pPr>
        <w:tabs>
          <w:tab w:val="left" w:pos="5334"/>
        </w:tabs>
        <w:ind w:firstLine="709"/>
        <w:jc w:val="both"/>
        <w:rPr>
          <w:i/>
          <w:iCs/>
          <w:sz w:val="18"/>
          <w:szCs w:val="18"/>
        </w:rPr>
      </w:pPr>
    </w:p>
    <w:bookmarkEnd w:id="1"/>
    <w:bookmarkEnd w:id="2"/>
    <w:bookmarkEnd w:id="3"/>
    <w:p w:rsidR="007147E9" w:rsidRPr="007147E9" w:rsidRDefault="007147E9" w:rsidP="007147E9">
      <w:pPr>
        <w:tabs>
          <w:tab w:val="left" w:pos="5334"/>
        </w:tabs>
        <w:ind w:firstLine="709"/>
        <w:jc w:val="right"/>
        <w:rPr>
          <w:i/>
          <w:iCs/>
          <w:sz w:val="18"/>
          <w:szCs w:val="18"/>
        </w:rPr>
      </w:pPr>
      <w:r w:rsidRPr="007147E9">
        <w:rPr>
          <w:i/>
          <w:iCs/>
          <w:sz w:val="18"/>
          <w:szCs w:val="18"/>
        </w:rPr>
        <w:t>Приложение № 1 к Решению Совета</w:t>
      </w:r>
    </w:p>
    <w:p w:rsidR="007147E9" w:rsidRPr="007147E9" w:rsidRDefault="007147E9" w:rsidP="007147E9">
      <w:pPr>
        <w:tabs>
          <w:tab w:val="left" w:pos="5334"/>
        </w:tabs>
        <w:ind w:firstLine="709"/>
        <w:jc w:val="right"/>
        <w:rPr>
          <w:i/>
          <w:iCs/>
          <w:sz w:val="18"/>
          <w:szCs w:val="18"/>
        </w:rPr>
      </w:pPr>
      <w:r w:rsidRPr="007147E9">
        <w:rPr>
          <w:i/>
          <w:iCs/>
          <w:sz w:val="18"/>
          <w:szCs w:val="18"/>
        </w:rPr>
        <w:t>МО «Зоркальцевское сельское поселение»</w:t>
      </w:r>
    </w:p>
    <w:p w:rsidR="007147E9" w:rsidRPr="007147E9" w:rsidRDefault="007147E9" w:rsidP="007147E9">
      <w:pPr>
        <w:tabs>
          <w:tab w:val="left" w:pos="5334"/>
        </w:tabs>
        <w:ind w:firstLine="709"/>
        <w:jc w:val="right"/>
        <w:rPr>
          <w:i/>
          <w:iCs/>
          <w:sz w:val="18"/>
          <w:szCs w:val="18"/>
        </w:rPr>
      </w:pPr>
      <w:r w:rsidRPr="007147E9">
        <w:rPr>
          <w:i/>
          <w:iCs/>
          <w:sz w:val="18"/>
          <w:szCs w:val="18"/>
        </w:rPr>
        <w:t>от 14.05.2020г. № 24</w:t>
      </w:r>
    </w:p>
    <w:p w:rsidR="007147E9" w:rsidRPr="007147E9" w:rsidRDefault="007147E9" w:rsidP="007147E9">
      <w:pPr>
        <w:tabs>
          <w:tab w:val="left" w:pos="5334"/>
        </w:tabs>
        <w:ind w:firstLine="709"/>
        <w:jc w:val="right"/>
        <w:rPr>
          <w:i/>
          <w:iCs/>
          <w:sz w:val="18"/>
          <w:szCs w:val="18"/>
        </w:rPr>
      </w:pPr>
    </w:p>
    <w:p w:rsidR="007147E9" w:rsidRPr="007147E9" w:rsidRDefault="007147E9" w:rsidP="007147E9">
      <w:pPr>
        <w:tabs>
          <w:tab w:val="left" w:pos="5334"/>
        </w:tabs>
        <w:ind w:firstLine="709"/>
        <w:jc w:val="both"/>
        <w:rPr>
          <w:i/>
          <w:iCs/>
          <w:sz w:val="18"/>
          <w:szCs w:val="18"/>
        </w:rPr>
      </w:pPr>
      <w:r w:rsidRPr="007147E9">
        <w:rPr>
          <w:i/>
          <w:iCs/>
          <w:sz w:val="18"/>
          <w:szCs w:val="18"/>
        </w:rPr>
        <w:drawing>
          <wp:inline distT="0" distB="0" distL="0" distR="0" wp14:anchorId="1592FEE7" wp14:editId="4349AC39">
            <wp:extent cx="5162550" cy="707605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7076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7E9" w:rsidRPr="007147E9" w:rsidRDefault="007147E9" w:rsidP="007147E9">
      <w:pPr>
        <w:tabs>
          <w:tab w:val="left" w:pos="5334"/>
        </w:tabs>
        <w:ind w:firstLine="709"/>
        <w:jc w:val="both"/>
        <w:rPr>
          <w:i/>
          <w:iCs/>
          <w:sz w:val="18"/>
          <w:szCs w:val="18"/>
        </w:rPr>
      </w:pPr>
    </w:p>
    <w:p w:rsidR="007147E9" w:rsidRPr="007147E9" w:rsidRDefault="007147E9" w:rsidP="007147E9">
      <w:pPr>
        <w:tabs>
          <w:tab w:val="left" w:pos="5334"/>
        </w:tabs>
        <w:ind w:firstLine="709"/>
        <w:jc w:val="right"/>
        <w:rPr>
          <w:i/>
          <w:iCs/>
          <w:sz w:val="18"/>
          <w:szCs w:val="18"/>
        </w:rPr>
      </w:pPr>
      <w:r w:rsidRPr="007147E9">
        <w:rPr>
          <w:i/>
          <w:iCs/>
          <w:sz w:val="18"/>
          <w:szCs w:val="18"/>
        </w:rPr>
        <w:t>Приложение № 2 к Решению Совета</w:t>
      </w:r>
    </w:p>
    <w:p w:rsidR="007147E9" w:rsidRPr="007147E9" w:rsidRDefault="007147E9" w:rsidP="007147E9">
      <w:pPr>
        <w:tabs>
          <w:tab w:val="left" w:pos="5334"/>
        </w:tabs>
        <w:ind w:firstLine="709"/>
        <w:jc w:val="right"/>
        <w:rPr>
          <w:i/>
          <w:iCs/>
          <w:sz w:val="18"/>
          <w:szCs w:val="18"/>
        </w:rPr>
      </w:pPr>
      <w:r w:rsidRPr="007147E9">
        <w:rPr>
          <w:i/>
          <w:iCs/>
          <w:sz w:val="18"/>
          <w:szCs w:val="18"/>
        </w:rPr>
        <w:t>МО «Зоркальцевское сельское поселение»</w:t>
      </w:r>
    </w:p>
    <w:p w:rsidR="007147E9" w:rsidRDefault="007147E9" w:rsidP="007147E9">
      <w:pPr>
        <w:tabs>
          <w:tab w:val="left" w:pos="5334"/>
        </w:tabs>
        <w:ind w:firstLine="709"/>
        <w:jc w:val="right"/>
        <w:rPr>
          <w:i/>
          <w:iCs/>
          <w:sz w:val="18"/>
          <w:szCs w:val="18"/>
        </w:rPr>
      </w:pPr>
      <w:r w:rsidRPr="007147E9">
        <w:rPr>
          <w:i/>
          <w:iCs/>
          <w:sz w:val="18"/>
          <w:szCs w:val="18"/>
        </w:rPr>
        <w:t>от 14.05.2020г. № 24</w:t>
      </w:r>
      <w:r w:rsidRPr="007147E9">
        <w:rPr>
          <w:i/>
          <w:iCs/>
          <w:sz w:val="18"/>
          <w:szCs w:val="18"/>
        </w:rPr>
        <w:drawing>
          <wp:inline distT="0" distB="0" distL="0" distR="0" wp14:anchorId="03953573" wp14:editId="0E3032E1">
            <wp:extent cx="5218981" cy="7124700"/>
            <wp:effectExtent l="0" t="0" r="12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1019" cy="7127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7E9" w:rsidRPr="00D66456" w:rsidRDefault="007147E9" w:rsidP="00A44CDF">
      <w:pPr>
        <w:tabs>
          <w:tab w:val="left" w:pos="5334"/>
        </w:tabs>
        <w:ind w:firstLine="709"/>
        <w:jc w:val="both"/>
        <w:rPr>
          <w:i/>
          <w:iCs/>
          <w:sz w:val="18"/>
          <w:szCs w:val="18"/>
        </w:rPr>
      </w:pPr>
    </w:p>
    <w:tbl>
      <w:tblPr>
        <w:tblpPr w:leftFromText="180" w:rightFromText="180" w:vertAnchor="text" w:horzAnchor="margin" w:tblpY="89"/>
        <w:tblW w:w="10750" w:type="dxa"/>
        <w:tblBorders>
          <w:top w:val="thinThickSmallGap" w:sz="24" w:space="0" w:color="auto"/>
        </w:tblBorders>
        <w:tblLook w:val="04A0" w:firstRow="1" w:lastRow="0" w:firstColumn="1" w:lastColumn="0" w:noHBand="0" w:noVBand="1"/>
      </w:tblPr>
      <w:tblGrid>
        <w:gridCol w:w="10750"/>
      </w:tblGrid>
      <w:tr w:rsidR="00B14688" w:rsidRPr="006F3A4C" w:rsidTr="00B14688">
        <w:trPr>
          <w:trHeight w:val="420"/>
        </w:trPr>
        <w:tc>
          <w:tcPr>
            <w:tcW w:w="10750" w:type="dxa"/>
            <w:tcBorders>
              <w:top w:val="thinThickSmallGap" w:sz="24" w:space="0" w:color="auto"/>
              <w:left w:val="nil"/>
              <w:bottom w:val="nil"/>
              <w:right w:val="nil"/>
            </w:tcBorders>
            <w:hideMark/>
          </w:tcPr>
          <w:p w:rsidR="00B14688" w:rsidRPr="006F3A4C" w:rsidRDefault="00B14688" w:rsidP="00FA0DA2">
            <w:pPr>
              <w:widowControl w:val="0"/>
              <w:tabs>
                <w:tab w:val="left" w:pos="5334"/>
                <w:tab w:val="left" w:pos="7655"/>
              </w:tabs>
              <w:autoSpaceDE w:val="0"/>
              <w:autoSpaceDN w:val="0"/>
              <w:adjustRightInd w:val="0"/>
              <w:rPr>
                <w:b/>
              </w:rPr>
            </w:pPr>
            <w:r w:rsidRPr="006F3A4C">
              <w:rPr>
                <w:b/>
              </w:rPr>
              <w:t xml:space="preserve">Тираж 11 экземпляров, ответственный за выпуск </w:t>
            </w:r>
            <w:proofErr w:type="gramStart"/>
            <w:r w:rsidRPr="006F3A4C">
              <w:rPr>
                <w:b/>
              </w:rPr>
              <w:t>Наконечная</w:t>
            </w:r>
            <w:proofErr w:type="gramEnd"/>
            <w:r w:rsidRPr="006F3A4C">
              <w:rPr>
                <w:b/>
              </w:rPr>
              <w:t xml:space="preserve"> Т.В. </w:t>
            </w:r>
          </w:p>
        </w:tc>
      </w:tr>
    </w:tbl>
    <w:p w:rsidR="00B17A39" w:rsidRPr="006F3A4C" w:rsidRDefault="00B17A39">
      <w:pPr>
        <w:tabs>
          <w:tab w:val="left" w:pos="5334"/>
        </w:tabs>
        <w:rPr>
          <w:sz w:val="18"/>
          <w:szCs w:val="18"/>
        </w:rPr>
      </w:pPr>
    </w:p>
    <w:sectPr w:rsidR="00B17A39" w:rsidRPr="006F3A4C" w:rsidSect="005E17F6">
      <w:headerReference w:type="default" r:id="rId13"/>
      <w:footerReference w:type="even" r:id="rId14"/>
      <w:footerReference w:type="default" r:id="rId15"/>
      <w:footerReference w:type="first" r:id="rId16"/>
      <w:pgSz w:w="11906" w:h="16838"/>
      <w:pgMar w:top="851" w:right="991" w:bottom="426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3CC1" w:rsidRDefault="003E3CC1">
      <w:r>
        <w:separator/>
      </w:r>
    </w:p>
  </w:endnote>
  <w:endnote w:type="continuationSeparator" w:id="0">
    <w:p w:rsidR="003E3CC1" w:rsidRDefault="003E3C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New York"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MS Sans Serif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font186">
    <w:altName w:val="Times New Roman"/>
    <w:charset w:val="CC"/>
    <w:family w:val="auto"/>
    <w:pitch w:val="variable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2C44" w:rsidRDefault="00172C44" w:rsidP="002A02D7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172C44" w:rsidRDefault="00172C44" w:rsidP="002A02D7">
    <w:pPr>
      <w:pStyle w:val="a6"/>
      <w:ind w:right="360"/>
    </w:pPr>
  </w:p>
  <w:p w:rsidR="00172C44" w:rsidRDefault="00172C44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2C44" w:rsidRDefault="00172C44" w:rsidP="002A02D7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AE516F">
      <w:rPr>
        <w:rStyle w:val="a8"/>
        <w:noProof/>
      </w:rPr>
      <w:t>18</w:t>
    </w:r>
    <w:r>
      <w:rPr>
        <w:rStyle w:val="a8"/>
      </w:rPr>
      <w:fldChar w:fldCharType="end"/>
    </w:r>
  </w:p>
  <w:p w:rsidR="00172C44" w:rsidRDefault="00172C44" w:rsidP="002A02D7">
    <w:pPr>
      <w:pStyle w:val="a6"/>
      <w:ind w:right="360"/>
    </w:pPr>
  </w:p>
  <w:p w:rsidR="00172C44" w:rsidRDefault="00172C44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2C44" w:rsidRDefault="00172C44" w:rsidP="00C76446">
    <w:pPr>
      <w:pStyle w:val="a6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3CC1" w:rsidRDefault="003E3CC1">
      <w:r>
        <w:separator/>
      </w:r>
    </w:p>
  </w:footnote>
  <w:footnote w:type="continuationSeparator" w:id="0">
    <w:p w:rsidR="003E3CC1" w:rsidRDefault="003E3CC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2C44" w:rsidRDefault="00172C44" w:rsidP="00094BAC">
    <w:pPr>
      <w:jc w:val="right"/>
      <w:rPr>
        <w:sz w:val="22"/>
        <w:szCs w:val="22"/>
      </w:rPr>
    </w:pPr>
    <w:r>
      <w:rPr>
        <w:b/>
        <w:sz w:val="22"/>
        <w:szCs w:val="22"/>
      </w:rPr>
      <w:t xml:space="preserve">                                Муниципальное образование «Зоркальцевское сельское поселение»</w:t>
    </w:r>
  </w:p>
  <w:p w:rsidR="00172C44" w:rsidRPr="00C60AB6" w:rsidRDefault="00172C44" w:rsidP="00094BAC">
    <w:pPr>
      <w:jc w:val="right"/>
      <w:rPr>
        <w:rFonts w:ascii="Arial Black" w:hAnsi="Arial Black"/>
        <w:b/>
        <w:sz w:val="22"/>
        <w:szCs w:val="22"/>
      </w:rPr>
    </w:pPr>
    <w:r>
      <w:rPr>
        <w:rFonts w:ascii="Arial Black" w:hAnsi="Arial Black"/>
        <w:sz w:val="22"/>
        <w:szCs w:val="22"/>
      </w:rPr>
      <w:t xml:space="preserve">ИНФОРМАЦИОННЫЙ  БЮЛЛЕТЕНЬ </w:t>
    </w:r>
    <w:r>
      <w:rPr>
        <w:b/>
        <w:sz w:val="22"/>
        <w:szCs w:val="22"/>
      </w:rPr>
      <w:t>№ 845</w:t>
    </w:r>
  </w:p>
  <w:p w:rsidR="00172C44" w:rsidRPr="008911AB" w:rsidRDefault="00172C44" w:rsidP="00094BAC">
    <w:pPr>
      <w:jc w:val="right"/>
      <w:rPr>
        <w:i/>
        <w:sz w:val="20"/>
        <w:szCs w:val="20"/>
      </w:rPr>
    </w:pPr>
    <w:r>
      <w:rPr>
        <w:b/>
        <w:sz w:val="18"/>
        <w:szCs w:val="18"/>
      </w:rPr>
      <w:t>14.05.2020г.</w:t>
    </w:r>
  </w:p>
  <w:p w:rsidR="00172C44" w:rsidRPr="008911AB" w:rsidRDefault="00172C44" w:rsidP="009340B7">
    <w:pPr>
      <w:jc w:val="center"/>
      <w:rPr>
        <w:i/>
        <w:sz w:val="20"/>
        <w:szCs w:val="20"/>
      </w:rPr>
    </w:pPr>
  </w:p>
  <w:p w:rsidR="00172C44" w:rsidRPr="008911AB" w:rsidRDefault="00172C44" w:rsidP="00604084">
    <w:pPr>
      <w:jc w:val="right"/>
      <w:rPr>
        <w:i/>
        <w:sz w:val="20"/>
        <w:szCs w:val="20"/>
      </w:rPr>
    </w:pPr>
  </w:p>
  <w:p w:rsidR="00172C44" w:rsidRDefault="00172C44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A0E63940"/>
    <w:lvl w:ilvl="0">
      <w:start w:val="1"/>
      <w:numFmt w:val="bullet"/>
      <w:pStyle w:val="StyleListBulletTimesNewRoma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2"/>
    <w:multiLevelType w:val="singleLevel"/>
    <w:tmpl w:val="00000002"/>
    <w:name w:val="WW8Num2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>
    <w:nsid w:val="00000003"/>
    <w:multiLevelType w:val="singleLevel"/>
    <w:tmpl w:val="00000003"/>
    <w:name w:val="WW8Num6"/>
    <w:lvl w:ilvl="0">
      <w:start w:val="1"/>
      <w:numFmt w:val="decimal"/>
      <w:lvlText w:val="%1)"/>
      <w:lvlJc w:val="left"/>
      <w:pPr>
        <w:tabs>
          <w:tab w:val="num" w:pos="1935"/>
        </w:tabs>
        <w:ind w:left="1935" w:hanging="495"/>
      </w:pPr>
    </w:lvl>
  </w:abstractNum>
  <w:abstractNum w:abstractNumId="3">
    <w:nsid w:val="00000004"/>
    <w:multiLevelType w:val="singleLevel"/>
    <w:tmpl w:val="00000004"/>
    <w:name w:val="WW8Num7"/>
    <w:lvl w:ilvl="0">
      <w:start w:val="1"/>
      <w:numFmt w:val="decimal"/>
      <w:lvlText w:val="%1)"/>
      <w:lvlJc w:val="left"/>
      <w:pPr>
        <w:tabs>
          <w:tab w:val="num" w:pos="1260"/>
        </w:tabs>
        <w:ind w:left="1260" w:hanging="360"/>
      </w:pPr>
    </w:lvl>
  </w:abstractNum>
  <w:abstractNum w:abstractNumId="4">
    <w:nsid w:val="00B31301"/>
    <w:multiLevelType w:val="hybridMultilevel"/>
    <w:tmpl w:val="4636F77E"/>
    <w:lvl w:ilvl="0" w:tplc="B2C84DAC">
      <w:start w:val="1"/>
      <w:numFmt w:val="decimal"/>
      <w:lvlText w:val="%1."/>
      <w:lvlJc w:val="left"/>
      <w:pPr>
        <w:ind w:left="1755" w:hanging="103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86965BB"/>
    <w:multiLevelType w:val="hybridMultilevel"/>
    <w:tmpl w:val="FE50DB3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09966C2D"/>
    <w:multiLevelType w:val="hybridMultilevel"/>
    <w:tmpl w:val="81784032"/>
    <w:name w:val="WW8Num13"/>
    <w:lvl w:ilvl="0" w:tplc="FFFFFFFF">
      <w:start w:val="1"/>
      <w:numFmt w:val="decimal"/>
      <w:lvlText w:val="%1)"/>
      <w:lvlJc w:val="left"/>
      <w:pPr>
        <w:tabs>
          <w:tab w:val="num" w:pos="1429"/>
        </w:tabs>
        <w:ind w:left="1429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7">
    <w:nsid w:val="0A6B6823"/>
    <w:multiLevelType w:val="hybridMultilevel"/>
    <w:tmpl w:val="91C4AAA0"/>
    <w:lvl w:ilvl="0" w:tplc="FA7898E2">
      <w:start w:val="1"/>
      <w:numFmt w:val="bullet"/>
      <w:lvlText w:val="-"/>
      <w:lvlJc w:val="left"/>
      <w:pPr>
        <w:tabs>
          <w:tab w:val="num" w:pos="900"/>
        </w:tabs>
        <w:ind w:left="90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D250918"/>
    <w:multiLevelType w:val="singleLevel"/>
    <w:tmpl w:val="5588A74A"/>
    <w:lvl w:ilvl="0">
      <w:start w:val="1"/>
      <w:numFmt w:val="decimal"/>
      <w:lvlText w:val="%1."/>
      <w:legacy w:legacy="1" w:legacySpace="0" w:legacyIndent="273"/>
      <w:lvlJc w:val="left"/>
      <w:rPr>
        <w:rFonts w:ascii="Times New Roman" w:hAnsi="Times New Roman" w:cs="Times New Roman" w:hint="default"/>
      </w:rPr>
    </w:lvl>
  </w:abstractNum>
  <w:abstractNum w:abstractNumId="9">
    <w:nsid w:val="0F4D1F6E"/>
    <w:multiLevelType w:val="hybridMultilevel"/>
    <w:tmpl w:val="6ED67E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5E64340"/>
    <w:multiLevelType w:val="hybridMultilevel"/>
    <w:tmpl w:val="045A5CDE"/>
    <w:lvl w:ilvl="0" w:tplc="FB92A8C4">
      <w:start w:val="2022"/>
      <w:numFmt w:val="decimal"/>
      <w:lvlText w:val="%1"/>
      <w:lvlJc w:val="left"/>
      <w:pPr>
        <w:ind w:left="720" w:hanging="360"/>
      </w:pPr>
      <w:rPr>
        <w:rFonts w:hint="default"/>
        <w:b/>
        <w:color w:val="00000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6A74544"/>
    <w:multiLevelType w:val="hybridMultilevel"/>
    <w:tmpl w:val="B950DB5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9EE7B83"/>
    <w:multiLevelType w:val="hybridMultilevel"/>
    <w:tmpl w:val="D034FB4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AEF7708"/>
    <w:multiLevelType w:val="multilevel"/>
    <w:tmpl w:val="00E846B6"/>
    <w:lvl w:ilvl="0">
      <w:start w:val="14"/>
      <w:numFmt w:val="decimal"/>
      <w:lvlText w:val="%1."/>
      <w:lvlJc w:val="left"/>
      <w:pPr>
        <w:tabs>
          <w:tab w:val="num" w:pos="960"/>
        </w:tabs>
        <w:ind w:left="960" w:hanging="60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1DBF66FE"/>
    <w:multiLevelType w:val="hybridMultilevel"/>
    <w:tmpl w:val="C812E67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1F293157"/>
    <w:multiLevelType w:val="hybridMultilevel"/>
    <w:tmpl w:val="11487E5E"/>
    <w:lvl w:ilvl="0" w:tplc="FA7898E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08F58E6"/>
    <w:multiLevelType w:val="multilevel"/>
    <w:tmpl w:val="041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7">
    <w:nsid w:val="3021202F"/>
    <w:multiLevelType w:val="hybridMultilevel"/>
    <w:tmpl w:val="8AF43E3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7057BA1"/>
    <w:multiLevelType w:val="hybridMultilevel"/>
    <w:tmpl w:val="9BC42A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82659C6"/>
    <w:multiLevelType w:val="hybridMultilevel"/>
    <w:tmpl w:val="00E846B6"/>
    <w:lvl w:ilvl="0" w:tplc="63CE56CA">
      <w:start w:val="14"/>
      <w:numFmt w:val="decimal"/>
      <w:lvlText w:val="%1."/>
      <w:lvlJc w:val="left"/>
      <w:pPr>
        <w:tabs>
          <w:tab w:val="num" w:pos="960"/>
        </w:tabs>
        <w:ind w:left="960" w:hanging="60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0981697"/>
    <w:multiLevelType w:val="hybridMultilevel"/>
    <w:tmpl w:val="FE50DB3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52695126"/>
    <w:multiLevelType w:val="hybridMultilevel"/>
    <w:tmpl w:val="0A1C4358"/>
    <w:lvl w:ilvl="0" w:tplc="0419000F">
      <w:start w:val="1"/>
      <w:numFmt w:val="bullet"/>
      <w:pStyle w:val="1"/>
      <w:lvlText w:val=""/>
      <w:lvlJc w:val="left"/>
      <w:pPr>
        <w:tabs>
          <w:tab w:val="num" w:pos="709"/>
        </w:tabs>
        <w:ind w:left="709" w:hanging="284"/>
      </w:pPr>
      <w:rPr>
        <w:rFonts w:ascii="Symbol" w:hAnsi="Symbol" w:hint="default"/>
        <w:color w:val="auto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B4C325B"/>
    <w:multiLevelType w:val="multilevel"/>
    <w:tmpl w:val="00E846B6"/>
    <w:lvl w:ilvl="0">
      <w:start w:val="14"/>
      <w:numFmt w:val="decimal"/>
      <w:lvlText w:val="%1."/>
      <w:lvlJc w:val="left"/>
      <w:pPr>
        <w:tabs>
          <w:tab w:val="num" w:pos="960"/>
        </w:tabs>
        <w:ind w:left="960" w:hanging="60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01429D3"/>
    <w:multiLevelType w:val="hybridMultilevel"/>
    <w:tmpl w:val="460A4EFC"/>
    <w:lvl w:ilvl="0" w:tplc="09B016E8">
      <w:start w:val="1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602F2474"/>
    <w:multiLevelType w:val="multilevel"/>
    <w:tmpl w:val="9716D3C8"/>
    <w:lvl w:ilvl="0">
      <w:start w:val="1"/>
      <w:numFmt w:val="decimal"/>
      <w:pStyle w:val="10"/>
      <w:suff w:val="space"/>
      <w:lvlText w:val="%1."/>
      <w:lvlJc w:val="left"/>
      <w:pPr>
        <w:ind w:left="567"/>
      </w:pPr>
      <w:rPr>
        <w:rFonts w:hint="default"/>
      </w:rPr>
    </w:lvl>
    <w:lvl w:ilvl="1">
      <w:start w:val="1"/>
      <w:numFmt w:val="decimal"/>
      <w:pStyle w:val="2"/>
      <w:suff w:val="space"/>
      <w:lvlText w:val="%1.%2."/>
      <w:lvlJc w:val="left"/>
      <w:pPr>
        <w:ind w:left="964"/>
      </w:pPr>
      <w:rPr>
        <w:rFonts w:hint="default"/>
      </w:rPr>
    </w:lvl>
    <w:lvl w:ilvl="2">
      <w:start w:val="1"/>
      <w:numFmt w:val="decimal"/>
      <w:pStyle w:val="3"/>
      <w:suff w:val="space"/>
      <w:lvlText w:val="%1.%2.%3."/>
      <w:lvlJc w:val="left"/>
      <w:pPr>
        <w:ind w:left="1361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5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55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5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949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346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743"/>
      </w:pPr>
      <w:rPr>
        <w:rFonts w:hint="default"/>
      </w:rPr>
    </w:lvl>
  </w:abstractNum>
  <w:abstractNum w:abstractNumId="25">
    <w:nsid w:val="63D068F1"/>
    <w:multiLevelType w:val="hybridMultilevel"/>
    <w:tmpl w:val="908CF4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7BB468E"/>
    <w:multiLevelType w:val="hybridMultilevel"/>
    <w:tmpl w:val="9BC42A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87F143B"/>
    <w:multiLevelType w:val="hybridMultilevel"/>
    <w:tmpl w:val="B5B2EC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C9A30A1"/>
    <w:multiLevelType w:val="hybridMultilevel"/>
    <w:tmpl w:val="EDBCF9E6"/>
    <w:lvl w:ilvl="0" w:tplc="FFFFFFFF">
      <w:start w:val="1"/>
      <w:numFmt w:val="decimal"/>
      <w:lvlText w:val="%1."/>
      <w:lvlJc w:val="left"/>
      <w:pPr>
        <w:tabs>
          <w:tab w:val="num" w:pos="990"/>
        </w:tabs>
        <w:ind w:left="990" w:hanging="63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78C86016"/>
    <w:multiLevelType w:val="hybridMultilevel"/>
    <w:tmpl w:val="EC3C4672"/>
    <w:lvl w:ilvl="0" w:tplc="04190011">
      <w:start w:val="1"/>
      <w:numFmt w:val="decimal"/>
      <w:pStyle w:val="a"/>
      <w:lvlText w:val="%1."/>
      <w:lvlJc w:val="left"/>
      <w:pPr>
        <w:tabs>
          <w:tab w:val="num" w:pos="900"/>
        </w:tabs>
        <w:ind w:left="180" w:firstLine="360"/>
      </w:pPr>
      <w:rPr>
        <w:rFonts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9"/>
  </w:num>
  <w:num w:numId="2">
    <w:abstractNumId w:val="0"/>
  </w:num>
  <w:num w:numId="3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6"/>
  </w:num>
  <w:num w:numId="5">
    <w:abstractNumId w:val="24"/>
  </w:num>
  <w:num w:numId="6">
    <w:abstractNumId w:val="4"/>
  </w:num>
  <w:num w:numId="7">
    <w:abstractNumId w:val="20"/>
  </w:num>
  <w:num w:numId="8">
    <w:abstractNumId w:val="5"/>
  </w:num>
  <w:num w:numId="9">
    <w:abstractNumId w:val="14"/>
  </w:num>
  <w:num w:numId="10">
    <w:abstractNumId w:val="28"/>
  </w:num>
  <w:num w:numId="11">
    <w:abstractNumId w:val="0"/>
  </w:num>
  <w:num w:numId="12">
    <w:abstractNumId w:val="11"/>
  </w:num>
  <w:num w:numId="1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7"/>
  </w:num>
  <w:num w:numId="15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5"/>
  </w:num>
  <w:num w:numId="17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3"/>
  </w:num>
  <w:num w:numId="19">
    <w:abstractNumId w:val="19"/>
    <w:lvlOverride w:ilvl="0">
      <w:startOverride w:val="1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2"/>
  </w:num>
  <w:num w:numId="21">
    <w:abstractNumId w:val="19"/>
  </w:num>
  <w:num w:numId="22">
    <w:abstractNumId w:val="13"/>
  </w:num>
  <w:num w:numId="23">
    <w:abstractNumId w:val="27"/>
  </w:num>
  <w:num w:numId="24">
    <w:abstractNumId w:val="9"/>
  </w:num>
  <w:num w:numId="25">
    <w:abstractNumId w:val="25"/>
  </w:num>
  <w:num w:numId="26">
    <w:abstractNumId w:val="26"/>
  </w:num>
  <w:num w:numId="27">
    <w:abstractNumId w:val="10"/>
  </w:num>
  <w:num w:numId="28">
    <w:abstractNumId w:val="0"/>
    <w:lvlOverride w:ilvl="0"/>
  </w:num>
  <w:num w:numId="29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8"/>
  </w:num>
  <w:num w:numId="32">
    <w:abstractNumId w:val="8"/>
  </w:num>
  <w:num w:numId="33">
    <w:abstractNumId w:val="12"/>
  </w:num>
  <w:num w:numId="34">
    <w:abstractNumId w:val="17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69A4"/>
    <w:rsid w:val="0000172E"/>
    <w:rsid w:val="00002D22"/>
    <w:rsid w:val="000035A7"/>
    <w:rsid w:val="00010514"/>
    <w:rsid w:val="000105A5"/>
    <w:rsid w:val="00012FD2"/>
    <w:rsid w:val="00013BB6"/>
    <w:rsid w:val="00016C34"/>
    <w:rsid w:val="00017A46"/>
    <w:rsid w:val="00021189"/>
    <w:rsid w:val="0002118B"/>
    <w:rsid w:val="0002315F"/>
    <w:rsid w:val="00023D66"/>
    <w:rsid w:val="00025257"/>
    <w:rsid w:val="00027188"/>
    <w:rsid w:val="000277F9"/>
    <w:rsid w:val="00030A05"/>
    <w:rsid w:val="00030BE0"/>
    <w:rsid w:val="00030DB7"/>
    <w:rsid w:val="0003113E"/>
    <w:rsid w:val="00031CF8"/>
    <w:rsid w:val="000326D0"/>
    <w:rsid w:val="0003275C"/>
    <w:rsid w:val="000334F9"/>
    <w:rsid w:val="00035D8D"/>
    <w:rsid w:val="00036607"/>
    <w:rsid w:val="00040BF2"/>
    <w:rsid w:val="000414E6"/>
    <w:rsid w:val="00042AB8"/>
    <w:rsid w:val="00043607"/>
    <w:rsid w:val="00044429"/>
    <w:rsid w:val="0004452B"/>
    <w:rsid w:val="000519BC"/>
    <w:rsid w:val="00053717"/>
    <w:rsid w:val="00053B60"/>
    <w:rsid w:val="00054458"/>
    <w:rsid w:val="00055CC4"/>
    <w:rsid w:val="000561CB"/>
    <w:rsid w:val="000610E9"/>
    <w:rsid w:val="00063F8A"/>
    <w:rsid w:val="00067128"/>
    <w:rsid w:val="000715C6"/>
    <w:rsid w:val="00072422"/>
    <w:rsid w:val="00076F2F"/>
    <w:rsid w:val="00081661"/>
    <w:rsid w:val="0008200E"/>
    <w:rsid w:val="000849A7"/>
    <w:rsid w:val="00085CDF"/>
    <w:rsid w:val="00085E4F"/>
    <w:rsid w:val="0008662F"/>
    <w:rsid w:val="00087E30"/>
    <w:rsid w:val="000926E7"/>
    <w:rsid w:val="00092D81"/>
    <w:rsid w:val="00094BAC"/>
    <w:rsid w:val="0009616B"/>
    <w:rsid w:val="000A1560"/>
    <w:rsid w:val="000A162F"/>
    <w:rsid w:val="000A2B48"/>
    <w:rsid w:val="000A39E7"/>
    <w:rsid w:val="000A4036"/>
    <w:rsid w:val="000A5491"/>
    <w:rsid w:val="000A7AB9"/>
    <w:rsid w:val="000A7B92"/>
    <w:rsid w:val="000B0241"/>
    <w:rsid w:val="000B05E4"/>
    <w:rsid w:val="000B7A1A"/>
    <w:rsid w:val="000D0036"/>
    <w:rsid w:val="000D0F47"/>
    <w:rsid w:val="000D6AE9"/>
    <w:rsid w:val="000D7D45"/>
    <w:rsid w:val="000D7DED"/>
    <w:rsid w:val="000E0524"/>
    <w:rsid w:val="000E17A8"/>
    <w:rsid w:val="000E17DC"/>
    <w:rsid w:val="000E2BBB"/>
    <w:rsid w:val="000E5C33"/>
    <w:rsid w:val="000E6601"/>
    <w:rsid w:val="000E696C"/>
    <w:rsid w:val="000E6BD1"/>
    <w:rsid w:val="000E7CE0"/>
    <w:rsid w:val="000F0804"/>
    <w:rsid w:val="000F16F1"/>
    <w:rsid w:val="000F2878"/>
    <w:rsid w:val="000F2908"/>
    <w:rsid w:val="000F2F4D"/>
    <w:rsid w:val="000F33C1"/>
    <w:rsid w:val="000F4BA7"/>
    <w:rsid w:val="000F4CFD"/>
    <w:rsid w:val="000F59CA"/>
    <w:rsid w:val="000F5D7B"/>
    <w:rsid w:val="000F669C"/>
    <w:rsid w:val="000F6E7A"/>
    <w:rsid w:val="0010017F"/>
    <w:rsid w:val="00100A8F"/>
    <w:rsid w:val="00101467"/>
    <w:rsid w:val="001027F0"/>
    <w:rsid w:val="001028EB"/>
    <w:rsid w:val="00104A17"/>
    <w:rsid w:val="00105FB1"/>
    <w:rsid w:val="0010654D"/>
    <w:rsid w:val="00111400"/>
    <w:rsid w:val="00111B5E"/>
    <w:rsid w:val="00111E96"/>
    <w:rsid w:val="00113108"/>
    <w:rsid w:val="0011514B"/>
    <w:rsid w:val="001154C7"/>
    <w:rsid w:val="00115816"/>
    <w:rsid w:val="001165D7"/>
    <w:rsid w:val="00117DBF"/>
    <w:rsid w:val="00121F8E"/>
    <w:rsid w:val="00122AB7"/>
    <w:rsid w:val="00122F7C"/>
    <w:rsid w:val="00123BC8"/>
    <w:rsid w:val="00130C2E"/>
    <w:rsid w:val="00132074"/>
    <w:rsid w:val="00132A43"/>
    <w:rsid w:val="001335D1"/>
    <w:rsid w:val="00134835"/>
    <w:rsid w:val="00134E76"/>
    <w:rsid w:val="00136798"/>
    <w:rsid w:val="001403C2"/>
    <w:rsid w:val="001407A1"/>
    <w:rsid w:val="00140FD6"/>
    <w:rsid w:val="00142AE8"/>
    <w:rsid w:val="00146BBE"/>
    <w:rsid w:val="001474CD"/>
    <w:rsid w:val="0014790F"/>
    <w:rsid w:val="001501CC"/>
    <w:rsid w:val="00151823"/>
    <w:rsid w:val="001520AC"/>
    <w:rsid w:val="001523E5"/>
    <w:rsid w:val="00154C76"/>
    <w:rsid w:val="001570F6"/>
    <w:rsid w:val="00157A53"/>
    <w:rsid w:val="001606DA"/>
    <w:rsid w:val="00164562"/>
    <w:rsid w:val="00164BC7"/>
    <w:rsid w:val="00165B5B"/>
    <w:rsid w:val="00165E3D"/>
    <w:rsid w:val="0016757B"/>
    <w:rsid w:val="00170860"/>
    <w:rsid w:val="00170948"/>
    <w:rsid w:val="0017224D"/>
    <w:rsid w:val="00172C44"/>
    <w:rsid w:val="0017365A"/>
    <w:rsid w:val="001752F0"/>
    <w:rsid w:val="00177A26"/>
    <w:rsid w:val="00181C8F"/>
    <w:rsid w:val="00183369"/>
    <w:rsid w:val="00187350"/>
    <w:rsid w:val="001903C5"/>
    <w:rsid w:val="0019261A"/>
    <w:rsid w:val="001942F3"/>
    <w:rsid w:val="001945EA"/>
    <w:rsid w:val="00196E68"/>
    <w:rsid w:val="001A04C9"/>
    <w:rsid w:val="001A10FC"/>
    <w:rsid w:val="001A1547"/>
    <w:rsid w:val="001A42F3"/>
    <w:rsid w:val="001A4336"/>
    <w:rsid w:val="001A4734"/>
    <w:rsid w:val="001A511E"/>
    <w:rsid w:val="001A5355"/>
    <w:rsid w:val="001A6310"/>
    <w:rsid w:val="001A7340"/>
    <w:rsid w:val="001B063E"/>
    <w:rsid w:val="001B1CEF"/>
    <w:rsid w:val="001B374B"/>
    <w:rsid w:val="001B4D34"/>
    <w:rsid w:val="001B636D"/>
    <w:rsid w:val="001C25D1"/>
    <w:rsid w:val="001C2BDA"/>
    <w:rsid w:val="001C30F3"/>
    <w:rsid w:val="001C38DD"/>
    <w:rsid w:val="001C3F5F"/>
    <w:rsid w:val="001C4CCF"/>
    <w:rsid w:val="001C52B5"/>
    <w:rsid w:val="001C5A5E"/>
    <w:rsid w:val="001C64A9"/>
    <w:rsid w:val="001C6A31"/>
    <w:rsid w:val="001D0988"/>
    <w:rsid w:val="001D1F5A"/>
    <w:rsid w:val="001D3183"/>
    <w:rsid w:val="001D4B90"/>
    <w:rsid w:val="001D4E60"/>
    <w:rsid w:val="001D575D"/>
    <w:rsid w:val="001D79A7"/>
    <w:rsid w:val="001E0D1F"/>
    <w:rsid w:val="001E14C7"/>
    <w:rsid w:val="001E1E46"/>
    <w:rsid w:val="001E2BAD"/>
    <w:rsid w:val="001E49E9"/>
    <w:rsid w:val="001E60EA"/>
    <w:rsid w:val="001F094E"/>
    <w:rsid w:val="001F163E"/>
    <w:rsid w:val="001F2AB5"/>
    <w:rsid w:val="001F363D"/>
    <w:rsid w:val="001F667C"/>
    <w:rsid w:val="001F66A2"/>
    <w:rsid w:val="00201611"/>
    <w:rsid w:val="00203E35"/>
    <w:rsid w:val="00204FB5"/>
    <w:rsid w:val="00210EC9"/>
    <w:rsid w:val="00214526"/>
    <w:rsid w:val="00214ECA"/>
    <w:rsid w:val="002169D1"/>
    <w:rsid w:val="002204C5"/>
    <w:rsid w:val="00222FB5"/>
    <w:rsid w:val="00223179"/>
    <w:rsid w:val="00226914"/>
    <w:rsid w:val="0022737D"/>
    <w:rsid w:val="00227982"/>
    <w:rsid w:val="00230BF6"/>
    <w:rsid w:val="002316AE"/>
    <w:rsid w:val="00233DBE"/>
    <w:rsid w:val="00233F7A"/>
    <w:rsid w:val="00234C39"/>
    <w:rsid w:val="00234F0A"/>
    <w:rsid w:val="00235755"/>
    <w:rsid w:val="002371CA"/>
    <w:rsid w:val="00240371"/>
    <w:rsid w:val="00240B62"/>
    <w:rsid w:val="00240BFD"/>
    <w:rsid w:val="00241B94"/>
    <w:rsid w:val="00242E54"/>
    <w:rsid w:val="00244C06"/>
    <w:rsid w:val="00244DC3"/>
    <w:rsid w:val="00245912"/>
    <w:rsid w:val="00246F16"/>
    <w:rsid w:val="00247425"/>
    <w:rsid w:val="00251949"/>
    <w:rsid w:val="00255B76"/>
    <w:rsid w:val="00256A6D"/>
    <w:rsid w:val="00257EC4"/>
    <w:rsid w:val="00261684"/>
    <w:rsid w:val="0026267B"/>
    <w:rsid w:val="002627AB"/>
    <w:rsid w:val="00263090"/>
    <w:rsid w:val="002643BE"/>
    <w:rsid w:val="002647EB"/>
    <w:rsid w:val="00264DEA"/>
    <w:rsid w:val="00265E73"/>
    <w:rsid w:val="00267882"/>
    <w:rsid w:val="00271ABD"/>
    <w:rsid w:val="002728CA"/>
    <w:rsid w:val="00273AB5"/>
    <w:rsid w:val="00274ABE"/>
    <w:rsid w:val="00274C03"/>
    <w:rsid w:val="00276639"/>
    <w:rsid w:val="00276A5A"/>
    <w:rsid w:val="00276D3E"/>
    <w:rsid w:val="002838AB"/>
    <w:rsid w:val="00283930"/>
    <w:rsid w:val="0028393D"/>
    <w:rsid w:val="00283CC4"/>
    <w:rsid w:val="00284050"/>
    <w:rsid w:val="00285304"/>
    <w:rsid w:val="00285677"/>
    <w:rsid w:val="00286A0B"/>
    <w:rsid w:val="00287881"/>
    <w:rsid w:val="00290266"/>
    <w:rsid w:val="0029408B"/>
    <w:rsid w:val="00296776"/>
    <w:rsid w:val="002A013E"/>
    <w:rsid w:val="002A015C"/>
    <w:rsid w:val="002A02D7"/>
    <w:rsid w:val="002A3A51"/>
    <w:rsid w:val="002A3B71"/>
    <w:rsid w:val="002A46F3"/>
    <w:rsid w:val="002A48EC"/>
    <w:rsid w:val="002A565B"/>
    <w:rsid w:val="002A7CDF"/>
    <w:rsid w:val="002B3078"/>
    <w:rsid w:val="002B4FD4"/>
    <w:rsid w:val="002B5B1F"/>
    <w:rsid w:val="002B71A1"/>
    <w:rsid w:val="002B7429"/>
    <w:rsid w:val="002B7620"/>
    <w:rsid w:val="002C0E54"/>
    <w:rsid w:val="002C15BC"/>
    <w:rsid w:val="002C1CE0"/>
    <w:rsid w:val="002C24A8"/>
    <w:rsid w:val="002C4A90"/>
    <w:rsid w:val="002C74C8"/>
    <w:rsid w:val="002C75AA"/>
    <w:rsid w:val="002C75DA"/>
    <w:rsid w:val="002D06DF"/>
    <w:rsid w:val="002D29BF"/>
    <w:rsid w:val="002D5428"/>
    <w:rsid w:val="002D5898"/>
    <w:rsid w:val="002D702B"/>
    <w:rsid w:val="002D76B8"/>
    <w:rsid w:val="002E2BE3"/>
    <w:rsid w:val="002E4A45"/>
    <w:rsid w:val="002E5553"/>
    <w:rsid w:val="002E688F"/>
    <w:rsid w:val="002E7994"/>
    <w:rsid w:val="002F06EC"/>
    <w:rsid w:val="002F284E"/>
    <w:rsid w:val="002F7027"/>
    <w:rsid w:val="002F7DDB"/>
    <w:rsid w:val="0030074D"/>
    <w:rsid w:val="00302C67"/>
    <w:rsid w:val="0030410D"/>
    <w:rsid w:val="00304D7D"/>
    <w:rsid w:val="00305E28"/>
    <w:rsid w:val="003064C7"/>
    <w:rsid w:val="00307189"/>
    <w:rsid w:val="003117B0"/>
    <w:rsid w:val="00311BB7"/>
    <w:rsid w:val="00311F86"/>
    <w:rsid w:val="00313462"/>
    <w:rsid w:val="0031492F"/>
    <w:rsid w:val="00315E4B"/>
    <w:rsid w:val="00316F97"/>
    <w:rsid w:val="00317083"/>
    <w:rsid w:val="0031755C"/>
    <w:rsid w:val="0031790F"/>
    <w:rsid w:val="00320679"/>
    <w:rsid w:val="0032356B"/>
    <w:rsid w:val="0032400A"/>
    <w:rsid w:val="00324D30"/>
    <w:rsid w:val="00327782"/>
    <w:rsid w:val="0033058C"/>
    <w:rsid w:val="003306C6"/>
    <w:rsid w:val="003320EC"/>
    <w:rsid w:val="0033240B"/>
    <w:rsid w:val="0033254B"/>
    <w:rsid w:val="00332E7A"/>
    <w:rsid w:val="0033404F"/>
    <w:rsid w:val="00335A57"/>
    <w:rsid w:val="00336CCC"/>
    <w:rsid w:val="00337EF3"/>
    <w:rsid w:val="00340A78"/>
    <w:rsid w:val="003423C5"/>
    <w:rsid w:val="0034250A"/>
    <w:rsid w:val="003438E6"/>
    <w:rsid w:val="00344DDF"/>
    <w:rsid w:val="00345BA9"/>
    <w:rsid w:val="00346393"/>
    <w:rsid w:val="00347127"/>
    <w:rsid w:val="00347DD5"/>
    <w:rsid w:val="003505CD"/>
    <w:rsid w:val="00351571"/>
    <w:rsid w:val="00351964"/>
    <w:rsid w:val="00352AA9"/>
    <w:rsid w:val="00353994"/>
    <w:rsid w:val="00355B3F"/>
    <w:rsid w:val="00361ADA"/>
    <w:rsid w:val="003670B4"/>
    <w:rsid w:val="003750D5"/>
    <w:rsid w:val="003753F8"/>
    <w:rsid w:val="003773C3"/>
    <w:rsid w:val="00377D43"/>
    <w:rsid w:val="0038005B"/>
    <w:rsid w:val="0038052C"/>
    <w:rsid w:val="003809EF"/>
    <w:rsid w:val="00380BCE"/>
    <w:rsid w:val="00381996"/>
    <w:rsid w:val="00381F96"/>
    <w:rsid w:val="0038270C"/>
    <w:rsid w:val="00382CB1"/>
    <w:rsid w:val="00385198"/>
    <w:rsid w:val="003856A7"/>
    <w:rsid w:val="00387937"/>
    <w:rsid w:val="0039141F"/>
    <w:rsid w:val="00391D79"/>
    <w:rsid w:val="0039258E"/>
    <w:rsid w:val="0039446A"/>
    <w:rsid w:val="00396BC4"/>
    <w:rsid w:val="003A104D"/>
    <w:rsid w:val="003A154A"/>
    <w:rsid w:val="003A2B15"/>
    <w:rsid w:val="003A3078"/>
    <w:rsid w:val="003A3977"/>
    <w:rsid w:val="003A4B89"/>
    <w:rsid w:val="003A4D31"/>
    <w:rsid w:val="003A4F8E"/>
    <w:rsid w:val="003A5A36"/>
    <w:rsid w:val="003A60E5"/>
    <w:rsid w:val="003B0980"/>
    <w:rsid w:val="003B12F4"/>
    <w:rsid w:val="003B470F"/>
    <w:rsid w:val="003B49C7"/>
    <w:rsid w:val="003B7D5F"/>
    <w:rsid w:val="003C306F"/>
    <w:rsid w:val="003C3A2C"/>
    <w:rsid w:val="003C3BDA"/>
    <w:rsid w:val="003C4E2B"/>
    <w:rsid w:val="003C5017"/>
    <w:rsid w:val="003C5C67"/>
    <w:rsid w:val="003D0BC8"/>
    <w:rsid w:val="003D1D1B"/>
    <w:rsid w:val="003D2D3F"/>
    <w:rsid w:val="003D4A89"/>
    <w:rsid w:val="003D63D1"/>
    <w:rsid w:val="003D648F"/>
    <w:rsid w:val="003D667A"/>
    <w:rsid w:val="003D767B"/>
    <w:rsid w:val="003E3CC1"/>
    <w:rsid w:val="003E5E8C"/>
    <w:rsid w:val="003E6A9E"/>
    <w:rsid w:val="003F0BCC"/>
    <w:rsid w:val="003F11EA"/>
    <w:rsid w:val="003F1777"/>
    <w:rsid w:val="003F1DAB"/>
    <w:rsid w:val="003F2B02"/>
    <w:rsid w:val="003F523B"/>
    <w:rsid w:val="003F68A6"/>
    <w:rsid w:val="003F6C9F"/>
    <w:rsid w:val="00404885"/>
    <w:rsid w:val="0040506D"/>
    <w:rsid w:val="00406BAC"/>
    <w:rsid w:val="0040761F"/>
    <w:rsid w:val="00407AF4"/>
    <w:rsid w:val="0041028D"/>
    <w:rsid w:val="00411B11"/>
    <w:rsid w:val="00412C13"/>
    <w:rsid w:val="00412CB1"/>
    <w:rsid w:val="004132DE"/>
    <w:rsid w:val="004144E6"/>
    <w:rsid w:val="00414892"/>
    <w:rsid w:val="0041526D"/>
    <w:rsid w:val="00416127"/>
    <w:rsid w:val="0041653D"/>
    <w:rsid w:val="00417198"/>
    <w:rsid w:val="00420066"/>
    <w:rsid w:val="00421DAE"/>
    <w:rsid w:val="00422E1A"/>
    <w:rsid w:val="00423578"/>
    <w:rsid w:val="00426248"/>
    <w:rsid w:val="004338E8"/>
    <w:rsid w:val="00434077"/>
    <w:rsid w:val="0043541B"/>
    <w:rsid w:val="00436454"/>
    <w:rsid w:val="004373C3"/>
    <w:rsid w:val="00444ACF"/>
    <w:rsid w:val="00444CFA"/>
    <w:rsid w:val="0044735E"/>
    <w:rsid w:val="00451634"/>
    <w:rsid w:val="00451784"/>
    <w:rsid w:val="0045260B"/>
    <w:rsid w:val="004547D5"/>
    <w:rsid w:val="00456979"/>
    <w:rsid w:val="00460174"/>
    <w:rsid w:val="00460C9F"/>
    <w:rsid w:val="00461B92"/>
    <w:rsid w:val="004647A2"/>
    <w:rsid w:val="00466EF5"/>
    <w:rsid w:val="00466F88"/>
    <w:rsid w:val="0047060F"/>
    <w:rsid w:val="0047133D"/>
    <w:rsid w:val="004716A4"/>
    <w:rsid w:val="00473D8B"/>
    <w:rsid w:val="004743F5"/>
    <w:rsid w:val="0047440D"/>
    <w:rsid w:val="004759D2"/>
    <w:rsid w:val="00475FBF"/>
    <w:rsid w:val="004766D9"/>
    <w:rsid w:val="004804C9"/>
    <w:rsid w:val="00480A19"/>
    <w:rsid w:val="00482AF2"/>
    <w:rsid w:val="00482ED6"/>
    <w:rsid w:val="004852D5"/>
    <w:rsid w:val="00485C31"/>
    <w:rsid w:val="004864E9"/>
    <w:rsid w:val="00487376"/>
    <w:rsid w:val="004879C7"/>
    <w:rsid w:val="00491332"/>
    <w:rsid w:val="00492F62"/>
    <w:rsid w:val="00493829"/>
    <w:rsid w:val="004940B1"/>
    <w:rsid w:val="0049448B"/>
    <w:rsid w:val="00494540"/>
    <w:rsid w:val="004953FC"/>
    <w:rsid w:val="00495885"/>
    <w:rsid w:val="00496D8B"/>
    <w:rsid w:val="00497ABB"/>
    <w:rsid w:val="004A2A2C"/>
    <w:rsid w:val="004A2C97"/>
    <w:rsid w:val="004A30CF"/>
    <w:rsid w:val="004A37F0"/>
    <w:rsid w:val="004A42F9"/>
    <w:rsid w:val="004A6DF2"/>
    <w:rsid w:val="004A7269"/>
    <w:rsid w:val="004B08BA"/>
    <w:rsid w:val="004B0A48"/>
    <w:rsid w:val="004B1426"/>
    <w:rsid w:val="004B2620"/>
    <w:rsid w:val="004B30C0"/>
    <w:rsid w:val="004B513A"/>
    <w:rsid w:val="004B5CA2"/>
    <w:rsid w:val="004B685F"/>
    <w:rsid w:val="004B6DC5"/>
    <w:rsid w:val="004C495A"/>
    <w:rsid w:val="004D13E1"/>
    <w:rsid w:val="004D191B"/>
    <w:rsid w:val="004D348C"/>
    <w:rsid w:val="004D653A"/>
    <w:rsid w:val="004E04CF"/>
    <w:rsid w:val="004E6FAE"/>
    <w:rsid w:val="004E7D19"/>
    <w:rsid w:val="004F0DB2"/>
    <w:rsid w:val="004F1D35"/>
    <w:rsid w:val="004F515A"/>
    <w:rsid w:val="004F6299"/>
    <w:rsid w:val="0050048A"/>
    <w:rsid w:val="00500FA8"/>
    <w:rsid w:val="0050134E"/>
    <w:rsid w:val="005016C0"/>
    <w:rsid w:val="0050181C"/>
    <w:rsid w:val="00504660"/>
    <w:rsid w:val="00506BC9"/>
    <w:rsid w:val="00507DF5"/>
    <w:rsid w:val="00510F57"/>
    <w:rsid w:val="005118A0"/>
    <w:rsid w:val="005127C8"/>
    <w:rsid w:val="00513950"/>
    <w:rsid w:val="005139A1"/>
    <w:rsid w:val="00513C17"/>
    <w:rsid w:val="00513C64"/>
    <w:rsid w:val="0051418B"/>
    <w:rsid w:val="00514444"/>
    <w:rsid w:val="00517E5B"/>
    <w:rsid w:val="00520858"/>
    <w:rsid w:val="00522566"/>
    <w:rsid w:val="0052268F"/>
    <w:rsid w:val="00522EC1"/>
    <w:rsid w:val="00523B1E"/>
    <w:rsid w:val="00524009"/>
    <w:rsid w:val="005254C6"/>
    <w:rsid w:val="00526B07"/>
    <w:rsid w:val="00526F34"/>
    <w:rsid w:val="00527936"/>
    <w:rsid w:val="0053279A"/>
    <w:rsid w:val="00533D8F"/>
    <w:rsid w:val="00535E20"/>
    <w:rsid w:val="00536895"/>
    <w:rsid w:val="00536CDA"/>
    <w:rsid w:val="00540422"/>
    <w:rsid w:val="005415A4"/>
    <w:rsid w:val="005437FC"/>
    <w:rsid w:val="005445E0"/>
    <w:rsid w:val="00546017"/>
    <w:rsid w:val="00546C8E"/>
    <w:rsid w:val="00546F0A"/>
    <w:rsid w:val="00547C40"/>
    <w:rsid w:val="005512DE"/>
    <w:rsid w:val="00551529"/>
    <w:rsid w:val="00552EB9"/>
    <w:rsid w:val="00553A67"/>
    <w:rsid w:val="005548F6"/>
    <w:rsid w:val="00554F37"/>
    <w:rsid w:val="00554F56"/>
    <w:rsid w:val="00556043"/>
    <w:rsid w:val="0055609F"/>
    <w:rsid w:val="0055611D"/>
    <w:rsid w:val="00556DE0"/>
    <w:rsid w:val="00556E11"/>
    <w:rsid w:val="00557D35"/>
    <w:rsid w:val="00560720"/>
    <w:rsid w:val="005609CA"/>
    <w:rsid w:val="00565E2A"/>
    <w:rsid w:val="00567147"/>
    <w:rsid w:val="0056725D"/>
    <w:rsid w:val="00567313"/>
    <w:rsid w:val="00567668"/>
    <w:rsid w:val="00567BAA"/>
    <w:rsid w:val="00570CB7"/>
    <w:rsid w:val="00572154"/>
    <w:rsid w:val="00572777"/>
    <w:rsid w:val="005734F5"/>
    <w:rsid w:val="00574412"/>
    <w:rsid w:val="00574A3B"/>
    <w:rsid w:val="0057710C"/>
    <w:rsid w:val="00577240"/>
    <w:rsid w:val="00580483"/>
    <w:rsid w:val="0058191A"/>
    <w:rsid w:val="005845C0"/>
    <w:rsid w:val="00585D16"/>
    <w:rsid w:val="005867A4"/>
    <w:rsid w:val="005872CF"/>
    <w:rsid w:val="00587AA7"/>
    <w:rsid w:val="0059100E"/>
    <w:rsid w:val="0059315E"/>
    <w:rsid w:val="005952C6"/>
    <w:rsid w:val="00595829"/>
    <w:rsid w:val="00596B16"/>
    <w:rsid w:val="00597464"/>
    <w:rsid w:val="005A05D0"/>
    <w:rsid w:val="005A265B"/>
    <w:rsid w:val="005A400A"/>
    <w:rsid w:val="005A538E"/>
    <w:rsid w:val="005B3D22"/>
    <w:rsid w:val="005B522C"/>
    <w:rsid w:val="005C1922"/>
    <w:rsid w:val="005C381D"/>
    <w:rsid w:val="005C488C"/>
    <w:rsid w:val="005C48F6"/>
    <w:rsid w:val="005C4CD5"/>
    <w:rsid w:val="005C513E"/>
    <w:rsid w:val="005D1AB5"/>
    <w:rsid w:val="005D1CF7"/>
    <w:rsid w:val="005D473A"/>
    <w:rsid w:val="005D4902"/>
    <w:rsid w:val="005D6CAB"/>
    <w:rsid w:val="005D6D0A"/>
    <w:rsid w:val="005E17F6"/>
    <w:rsid w:val="005E1C5D"/>
    <w:rsid w:val="005E28AD"/>
    <w:rsid w:val="005E2E0B"/>
    <w:rsid w:val="005E428D"/>
    <w:rsid w:val="005F0AAD"/>
    <w:rsid w:val="005F11A4"/>
    <w:rsid w:val="005F1E9E"/>
    <w:rsid w:val="005F3ADB"/>
    <w:rsid w:val="005F4111"/>
    <w:rsid w:val="005F4E7E"/>
    <w:rsid w:val="005F4F6C"/>
    <w:rsid w:val="005F57BD"/>
    <w:rsid w:val="00601BFF"/>
    <w:rsid w:val="0060340B"/>
    <w:rsid w:val="00604084"/>
    <w:rsid w:val="00604888"/>
    <w:rsid w:val="006068F2"/>
    <w:rsid w:val="00607747"/>
    <w:rsid w:val="006079DB"/>
    <w:rsid w:val="00611E10"/>
    <w:rsid w:val="00612311"/>
    <w:rsid w:val="00614B82"/>
    <w:rsid w:val="006153BB"/>
    <w:rsid w:val="006244BD"/>
    <w:rsid w:val="0062584E"/>
    <w:rsid w:val="00625BA6"/>
    <w:rsid w:val="006266A1"/>
    <w:rsid w:val="006268C8"/>
    <w:rsid w:val="0063137F"/>
    <w:rsid w:val="00631C00"/>
    <w:rsid w:val="006347BF"/>
    <w:rsid w:val="00636246"/>
    <w:rsid w:val="00636E77"/>
    <w:rsid w:val="00637AE6"/>
    <w:rsid w:val="00640AFD"/>
    <w:rsid w:val="00640F28"/>
    <w:rsid w:val="00642DAE"/>
    <w:rsid w:val="00643474"/>
    <w:rsid w:val="00643950"/>
    <w:rsid w:val="006529CE"/>
    <w:rsid w:val="00652AEB"/>
    <w:rsid w:val="00652D93"/>
    <w:rsid w:val="00654CC3"/>
    <w:rsid w:val="006579FD"/>
    <w:rsid w:val="00657FF2"/>
    <w:rsid w:val="006600EB"/>
    <w:rsid w:val="00670615"/>
    <w:rsid w:val="00672776"/>
    <w:rsid w:val="006747AA"/>
    <w:rsid w:val="006751AF"/>
    <w:rsid w:val="00677051"/>
    <w:rsid w:val="006807F3"/>
    <w:rsid w:val="00682590"/>
    <w:rsid w:val="00682BBC"/>
    <w:rsid w:val="00683A36"/>
    <w:rsid w:val="00683EFC"/>
    <w:rsid w:val="00684C4E"/>
    <w:rsid w:val="00684C83"/>
    <w:rsid w:val="00685DE8"/>
    <w:rsid w:val="006871CC"/>
    <w:rsid w:val="00687416"/>
    <w:rsid w:val="006878B2"/>
    <w:rsid w:val="0069104F"/>
    <w:rsid w:val="006968D8"/>
    <w:rsid w:val="00696BD1"/>
    <w:rsid w:val="00697C9B"/>
    <w:rsid w:val="00697E34"/>
    <w:rsid w:val="006A0C17"/>
    <w:rsid w:val="006A12F4"/>
    <w:rsid w:val="006A1408"/>
    <w:rsid w:val="006A1DF4"/>
    <w:rsid w:val="006A320D"/>
    <w:rsid w:val="006A325D"/>
    <w:rsid w:val="006B0E9B"/>
    <w:rsid w:val="006B1E39"/>
    <w:rsid w:val="006B32B7"/>
    <w:rsid w:val="006B573D"/>
    <w:rsid w:val="006B6841"/>
    <w:rsid w:val="006B7A40"/>
    <w:rsid w:val="006C0921"/>
    <w:rsid w:val="006C2570"/>
    <w:rsid w:val="006C2C2C"/>
    <w:rsid w:val="006C4E6B"/>
    <w:rsid w:val="006C6615"/>
    <w:rsid w:val="006C7042"/>
    <w:rsid w:val="006C7BC4"/>
    <w:rsid w:val="006D2871"/>
    <w:rsid w:val="006D6261"/>
    <w:rsid w:val="006D694F"/>
    <w:rsid w:val="006D730A"/>
    <w:rsid w:val="006D78AB"/>
    <w:rsid w:val="006E2095"/>
    <w:rsid w:val="006E712A"/>
    <w:rsid w:val="006E7435"/>
    <w:rsid w:val="006E7ED3"/>
    <w:rsid w:val="006F1D11"/>
    <w:rsid w:val="006F2C7F"/>
    <w:rsid w:val="006F3A4C"/>
    <w:rsid w:val="006F473B"/>
    <w:rsid w:val="006F5147"/>
    <w:rsid w:val="006F6B5B"/>
    <w:rsid w:val="006F7E04"/>
    <w:rsid w:val="007015D9"/>
    <w:rsid w:val="0071061D"/>
    <w:rsid w:val="00710E39"/>
    <w:rsid w:val="00711D0C"/>
    <w:rsid w:val="007147E9"/>
    <w:rsid w:val="00714FDE"/>
    <w:rsid w:val="00716DB9"/>
    <w:rsid w:val="00722ECB"/>
    <w:rsid w:val="0072429E"/>
    <w:rsid w:val="00725CE2"/>
    <w:rsid w:val="00725E3E"/>
    <w:rsid w:val="00727B71"/>
    <w:rsid w:val="00727EBC"/>
    <w:rsid w:val="00730465"/>
    <w:rsid w:val="007312FA"/>
    <w:rsid w:val="00731AEF"/>
    <w:rsid w:val="007324C7"/>
    <w:rsid w:val="00740E2D"/>
    <w:rsid w:val="00741D68"/>
    <w:rsid w:val="007424D7"/>
    <w:rsid w:val="007440B6"/>
    <w:rsid w:val="007453AA"/>
    <w:rsid w:val="00746BBD"/>
    <w:rsid w:val="00747A94"/>
    <w:rsid w:val="00750138"/>
    <w:rsid w:val="0075062B"/>
    <w:rsid w:val="00750A3D"/>
    <w:rsid w:val="00751CEF"/>
    <w:rsid w:val="007547EB"/>
    <w:rsid w:val="00754D20"/>
    <w:rsid w:val="007574CB"/>
    <w:rsid w:val="00760004"/>
    <w:rsid w:val="00760CA0"/>
    <w:rsid w:val="00760CD7"/>
    <w:rsid w:val="00762A06"/>
    <w:rsid w:val="00763631"/>
    <w:rsid w:val="00772D60"/>
    <w:rsid w:val="00777FB4"/>
    <w:rsid w:val="00777FCE"/>
    <w:rsid w:val="007840F3"/>
    <w:rsid w:val="00784133"/>
    <w:rsid w:val="00784677"/>
    <w:rsid w:val="007849A6"/>
    <w:rsid w:val="0078505D"/>
    <w:rsid w:val="00785E52"/>
    <w:rsid w:val="007865AD"/>
    <w:rsid w:val="00786FBD"/>
    <w:rsid w:val="0078741B"/>
    <w:rsid w:val="007914FF"/>
    <w:rsid w:val="00792DA9"/>
    <w:rsid w:val="00796C2F"/>
    <w:rsid w:val="00797B00"/>
    <w:rsid w:val="00797D02"/>
    <w:rsid w:val="007A120A"/>
    <w:rsid w:val="007A193C"/>
    <w:rsid w:val="007A2BDA"/>
    <w:rsid w:val="007A2EAD"/>
    <w:rsid w:val="007A5226"/>
    <w:rsid w:val="007A6569"/>
    <w:rsid w:val="007B0108"/>
    <w:rsid w:val="007B1B3D"/>
    <w:rsid w:val="007B3233"/>
    <w:rsid w:val="007B415C"/>
    <w:rsid w:val="007B5EC8"/>
    <w:rsid w:val="007B652D"/>
    <w:rsid w:val="007B66B8"/>
    <w:rsid w:val="007B6CF2"/>
    <w:rsid w:val="007B7601"/>
    <w:rsid w:val="007B78FC"/>
    <w:rsid w:val="007C03D0"/>
    <w:rsid w:val="007C2812"/>
    <w:rsid w:val="007C5608"/>
    <w:rsid w:val="007C6993"/>
    <w:rsid w:val="007C7B8C"/>
    <w:rsid w:val="007D1B3F"/>
    <w:rsid w:val="007D316E"/>
    <w:rsid w:val="007D32C8"/>
    <w:rsid w:val="007D36D0"/>
    <w:rsid w:val="007D39BC"/>
    <w:rsid w:val="007D4287"/>
    <w:rsid w:val="007D432E"/>
    <w:rsid w:val="007D45CA"/>
    <w:rsid w:val="007D60B0"/>
    <w:rsid w:val="007E0818"/>
    <w:rsid w:val="007E09F5"/>
    <w:rsid w:val="007E0B7A"/>
    <w:rsid w:val="007E1B3F"/>
    <w:rsid w:val="007E245A"/>
    <w:rsid w:val="007E325B"/>
    <w:rsid w:val="007E5813"/>
    <w:rsid w:val="007E640B"/>
    <w:rsid w:val="007E67AC"/>
    <w:rsid w:val="007E692C"/>
    <w:rsid w:val="007F05CA"/>
    <w:rsid w:val="007F4DD3"/>
    <w:rsid w:val="007F5E2D"/>
    <w:rsid w:val="007F6BFF"/>
    <w:rsid w:val="007F70AC"/>
    <w:rsid w:val="007F74B7"/>
    <w:rsid w:val="007F79C8"/>
    <w:rsid w:val="0080047F"/>
    <w:rsid w:val="00800A2E"/>
    <w:rsid w:val="00801228"/>
    <w:rsid w:val="00802B2C"/>
    <w:rsid w:val="008037B2"/>
    <w:rsid w:val="00803C9C"/>
    <w:rsid w:val="00803CCF"/>
    <w:rsid w:val="00804751"/>
    <w:rsid w:val="0080764B"/>
    <w:rsid w:val="00811101"/>
    <w:rsid w:val="0081145B"/>
    <w:rsid w:val="00812C2B"/>
    <w:rsid w:val="00813DB6"/>
    <w:rsid w:val="008150BD"/>
    <w:rsid w:val="00816444"/>
    <w:rsid w:val="008176D8"/>
    <w:rsid w:val="00822A05"/>
    <w:rsid w:val="00822F47"/>
    <w:rsid w:val="008242B1"/>
    <w:rsid w:val="0082625C"/>
    <w:rsid w:val="0082647E"/>
    <w:rsid w:val="0082651F"/>
    <w:rsid w:val="00826D01"/>
    <w:rsid w:val="00826F0A"/>
    <w:rsid w:val="00830164"/>
    <w:rsid w:val="00833250"/>
    <w:rsid w:val="00833291"/>
    <w:rsid w:val="00834C4A"/>
    <w:rsid w:val="00837DCA"/>
    <w:rsid w:val="008406BC"/>
    <w:rsid w:val="008419F1"/>
    <w:rsid w:val="008428ED"/>
    <w:rsid w:val="00842B50"/>
    <w:rsid w:val="008437C5"/>
    <w:rsid w:val="00843A5D"/>
    <w:rsid w:val="00844780"/>
    <w:rsid w:val="008449D2"/>
    <w:rsid w:val="008449EE"/>
    <w:rsid w:val="00846A91"/>
    <w:rsid w:val="00847398"/>
    <w:rsid w:val="00850309"/>
    <w:rsid w:val="0085119F"/>
    <w:rsid w:val="00851D93"/>
    <w:rsid w:val="00853030"/>
    <w:rsid w:val="00853CBC"/>
    <w:rsid w:val="008566AA"/>
    <w:rsid w:val="00857C10"/>
    <w:rsid w:val="00860150"/>
    <w:rsid w:val="00861E79"/>
    <w:rsid w:val="00862042"/>
    <w:rsid w:val="008627E6"/>
    <w:rsid w:val="00863B05"/>
    <w:rsid w:val="0086435E"/>
    <w:rsid w:val="00865158"/>
    <w:rsid w:val="00874A38"/>
    <w:rsid w:val="0088187B"/>
    <w:rsid w:val="0088222A"/>
    <w:rsid w:val="0088278B"/>
    <w:rsid w:val="00882BEB"/>
    <w:rsid w:val="00886360"/>
    <w:rsid w:val="00887C2A"/>
    <w:rsid w:val="008901B0"/>
    <w:rsid w:val="008911AB"/>
    <w:rsid w:val="008924F1"/>
    <w:rsid w:val="008930F8"/>
    <w:rsid w:val="0089443A"/>
    <w:rsid w:val="008947A7"/>
    <w:rsid w:val="008954BD"/>
    <w:rsid w:val="0089564E"/>
    <w:rsid w:val="008969E1"/>
    <w:rsid w:val="00897811"/>
    <w:rsid w:val="008A0679"/>
    <w:rsid w:val="008A1000"/>
    <w:rsid w:val="008A2FE1"/>
    <w:rsid w:val="008A3607"/>
    <w:rsid w:val="008A361B"/>
    <w:rsid w:val="008A4795"/>
    <w:rsid w:val="008A494A"/>
    <w:rsid w:val="008A4BD0"/>
    <w:rsid w:val="008A52B1"/>
    <w:rsid w:val="008A571C"/>
    <w:rsid w:val="008A687B"/>
    <w:rsid w:val="008A6FC2"/>
    <w:rsid w:val="008B0661"/>
    <w:rsid w:val="008B43B4"/>
    <w:rsid w:val="008B4A1F"/>
    <w:rsid w:val="008B5B70"/>
    <w:rsid w:val="008B6DF3"/>
    <w:rsid w:val="008B7958"/>
    <w:rsid w:val="008C0447"/>
    <w:rsid w:val="008C1718"/>
    <w:rsid w:val="008C2421"/>
    <w:rsid w:val="008C2B63"/>
    <w:rsid w:val="008C53D5"/>
    <w:rsid w:val="008C63DF"/>
    <w:rsid w:val="008D0B26"/>
    <w:rsid w:val="008D1072"/>
    <w:rsid w:val="008D33D4"/>
    <w:rsid w:val="008D3EFA"/>
    <w:rsid w:val="008D66F6"/>
    <w:rsid w:val="008E10D1"/>
    <w:rsid w:val="008E2929"/>
    <w:rsid w:val="008E5267"/>
    <w:rsid w:val="008E5D4F"/>
    <w:rsid w:val="008E643C"/>
    <w:rsid w:val="008E7D6B"/>
    <w:rsid w:val="008F1068"/>
    <w:rsid w:val="008F2F6A"/>
    <w:rsid w:val="008F4F06"/>
    <w:rsid w:val="008F5900"/>
    <w:rsid w:val="008F7D3D"/>
    <w:rsid w:val="009026EB"/>
    <w:rsid w:val="00903336"/>
    <w:rsid w:val="009036E4"/>
    <w:rsid w:val="0090501D"/>
    <w:rsid w:val="00905E92"/>
    <w:rsid w:val="0090716D"/>
    <w:rsid w:val="009079FD"/>
    <w:rsid w:val="00907CD2"/>
    <w:rsid w:val="00911849"/>
    <w:rsid w:val="009118B5"/>
    <w:rsid w:val="0091192E"/>
    <w:rsid w:val="00913439"/>
    <w:rsid w:val="00914A1A"/>
    <w:rsid w:val="00920B0D"/>
    <w:rsid w:val="00920CC0"/>
    <w:rsid w:val="009218D6"/>
    <w:rsid w:val="009234E5"/>
    <w:rsid w:val="00924208"/>
    <w:rsid w:val="00925C1D"/>
    <w:rsid w:val="00926EDE"/>
    <w:rsid w:val="00927BFA"/>
    <w:rsid w:val="00931A4D"/>
    <w:rsid w:val="0093229C"/>
    <w:rsid w:val="00932339"/>
    <w:rsid w:val="00933F1F"/>
    <w:rsid w:val="009340B7"/>
    <w:rsid w:val="009378CE"/>
    <w:rsid w:val="00937EBA"/>
    <w:rsid w:val="00940857"/>
    <w:rsid w:val="00941F81"/>
    <w:rsid w:val="00942541"/>
    <w:rsid w:val="009434E7"/>
    <w:rsid w:val="00943EC2"/>
    <w:rsid w:val="00943F7C"/>
    <w:rsid w:val="00944349"/>
    <w:rsid w:val="00944BF8"/>
    <w:rsid w:val="00944DAE"/>
    <w:rsid w:val="00944DEB"/>
    <w:rsid w:val="009458A5"/>
    <w:rsid w:val="0094766E"/>
    <w:rsid w:val="00952CED"/>
    <w:rsid w:val="00953F12"/>
    <w:rsid w:val="0095408A"/>
    <w:rsid w:val="0095602A"/>
    <w:rsid w:val="00956771"/>
    <w:rsid w:val="0095731D"/>
    <w:rsid w:val="009607CA"/>
    <w:rsid w:val="00960CF0"/>
    <w:rsid w:val="00960E7E"/>
    <w:rsid w:val="00961A6C"/>
    <w:rsid w:val="00961CDC"/>
    <w:rsid w:val="00963756"/>
    <w:rsid w:val="00967ED1"/>
    <w:rsid w:val="00970C12"/>
    <w:rsid w:val="00972051"/>
    <w:rsid w:val="0097276F"/>
    <w:rsid w:val="00972FA5"/>
    <w:rsid w:val="00973DDC"/>
    <w:rsid w:val="00982E81"/>
    <w:rsid w:val="00984DF9"/>
    <w:rsid w:val="00984F68"/>
    <w:rsid w:val="0099172E"/>
    <w:rsid w:val="00993F8D"/>
    <w:rsid w:val="00994202"/>
    <w:rsid w:val="00997BED"/>
    <w:rsid w:val="00997D3B"/>
    <w:rsid w:val="009A1475"/>
    <w:rsid w:val="009A1D07"/>
    <w:rsid w:val="009A33C8"/>
    <w:rsid w:val="009A3B51"/>
    <w:rsid w:val="009A67E4"/>
    <w:rsid w:val="009A69C1"/>
    <w:rsid w:val="009A7328"/>
    <w:rsid w:val="009B1133"/>
    <w:rsid w:val="009B1C4E"/>
    <w:rsid w:val="009B1C65"/>
    <w:rsid w:val="009B2AE9"/>
    <w:rsid w:val="009B4DDE"/>
    <w:rsid w:val="009B69A4"/>
    <w:rsid w:val="009B75E3"/>
    <w:rsid w:val="009C046C"/>
    <w:rsid w:val="009C1BBD"/>
    <w:rsid w:val="009C2E7B"/>
    <w:rsid w:val="009C31C1"/>
    <w:rsid w:val="009C566F"/>
    <w:rsid w:val="009C5991"/>
    <w:rsid w:val="009C5D6D"/>
    <w:rsid w:val="009D169C"/>
    <w:rsid w:val="009D19A7"/>
    <w:rsid w:val="009D1E05"/>
    <w:rsid w:val="009D24A5"/>
    <w:rsid w:val="009D2974"/>
    <w:rsid w:val="009D4248"/>
    <w:rsid w:val="009D5FE5"/>
    <w:rsid w:val="009D70DD"/>
    <w:rsid w:val="009D7DA8"/>
    <w:rsid w:val="009D7FBB"/>
    <w:rsid w:val="009E2745"/>
    <w:rsid w:val="009E5406"/>
    <w:rsid w:val="009F1276"/>
    <w:rsid w:val="009F12A7"/>
    <w:rsid w:val="009F29E9"/>
    <w:rsid w:val="009F2AAE"/>
    <w:rsid w:val="009F2F12"/>
    <w:rsid w:val="009F411D"/>
    <w:rsid w:val="009F69B7"/>
    <w:rsid w:val="00A00B1F"/>
    <w:rsid w:val="00A012A1"/>
    <w:rsid w:val="00A01468"/>
    <w:rsid w:val="00A01DAF"/>
    <w:rsid w:val="00A0409E"/>
    <w:rsid w:val="00A04BAC"/>
    <w:rsid w:val="00A0752F"/>
    <w:rsid w:val="00A07A8E"/>
    <w:rsid w:val="00A113A2"/>
    <w:rsid w:val="00A117B1"/>
    <w:rsid w:val="00A12670"/>
    <w:rsid w:val="00A12934"/>
    <w:rsid w:val="00A15AD2"/>
    <w:rsid w:val="00A15BFA"/>
    <w:rsid w:val="00A17AE6"/>
    <w:rsid w:val="00A17E74"/>
    <w:rsid w:val="00A17ED9"/>
    <w:rsid w:val="00A26B3D"/>
    <w:rsid w:val="00A27217"/>
    <w:rsid w:val="00A342E4"/>
    <w:rsid w:val="00A345D7"/>
    <w:rsid w:val="00A34D96"/>
    <w:rsid w:val="00A351E2"/>
    <w:rsid w:val="00A35469"/>
    <w:rsid w:val="00A3578E"/>
    <w:rsid w:val="00A36502"/>
    <w:rsid w:val="00A37EE7"/>
    <w:rsid w:val="00A41814"/>
    <w:rsid w:val="00A42B52"/>
    <w:rsid w:val="00A43944"/>
    <w:rsid w:val="00A44CDF"/>
    <w:rsid w:val="00A44D23"/>
    <w:rsid w:val="00A458B9"/>
    <w:rsid w:val="00A50C1A"/>
    <w:rsid w:val="00A532C4"/>
    <w:rsid w:val="00A53AA0"/>
    <w:rsid w:val="00A544C8"/>
    <w:rsid w:val="00A550CE"/>
    <w:rsid w:val="00A55270"/>
    <w:rsid w:val="00A557CF"/>
    <w:rsid w:val="00A5782D"/>
    <w:rsid w:val="00A6085E"/>
    <w:rsid w:val="00A61D2A"/>
    <w:rsid w:val="00A621D2"/>
    <w:rsid w:val="00A62541"/>
    <w:rsid w:val="00A627E8"/>
    <w:rsid w:val="00A63130"/>
    <w:rsid w:val="00A633A3"/>
    <w:rsid w:val="00A64737"/>
    <w:rsid w:val="00A65C4F"/>
    <w:rsid w:val="00A66DA7"/>
    <w:rsid w:val="00A70B5C"/>
    <w:rsid w:val="00A71D00"/>
    <w:rsid w:val="00A731AE"/>
    <w:rsid w:val="00A738E2"/>
    <w:rsid w:val="00A73ED7"/>
    <w:rsid w:val="00A76132"/>
    <w:rsid w:val="00A76227"/>
    <w:rsid w:val="00A76AD6"/>
    <w:rsid w:val="00A814E0"/>
    <w:rsid w:val="00A8235B"/>
    <w:rsid w:val="00A82814"/>
    <w:rsid w:val="00A82FFA"/>
    <w:rsid w:val="00A84AB3"/>
    <w:rsid w:val="00A879C9"/>
    <w:rsid w:val="00A9023D"/>
    <w:rsid w:val="00A91119"/>
    <w:rsid w:val="00A94634"/>
    <w:rsid w:val="00A94987"/>
    <w:rsid w:val="00A97BD4"/>
    <w:rsid w:val="00AA0F90"/>
    <w:rsid w:val="00AA1A1D"/>
    <w:rsid w:val="00AA1CBE"/>
    <w:rsid w:val="00AA3A1F"/>
    <w:rsid w:val="00AA5E2D"/>
    <w:rsid w:val="00AA6538"/>
    <w:rsid w:val="00AB1848"/>
    <w:rsid w:val="00AB3E8A"/>
    <w:rsid w:val="00AB3E9C"/>
    <w:rsid w:val="00AB6082"/>
    <w:rsid w:val="00AC202F"/>
    <w:rsid w:val="00AC28A2"/>
    <w:rsid w:val="00AC323C"/>
    <w:rsid w:val="00AC39F1"/>
    <w:rsid w:val="00AC46B6"/>
    <w:rsid w:val="00AC7010"/>
    <w:rsid w:val="00AD1613"/>
    <w:rsid w:val="00AD16CD"/>
    <w:rsid w:val="00AD1FCF"/>
    <w:rsid w:val="00AD3548"/>
    <w:rsid w:val="00AD44BF"/>
    <w:rsid w:val="00AD7C24"/>
    <w:rsid w:val="00AE516F"/>
    <w:rsid w:val="00AE565F"/>
    <w:rsid w:val="00AE70D0"/>
    <w:rsid w:val="00AE7E51"/>
    <w:rsid w:val="00AF006F"/>
    <w:rsid w:val="00AF18CC"/>
    <w:rsid w:val="00AF2186"/>
    <w:rsid w:val="00AF2A72"/>
    <w:rsid w:val="00AF3671"/>
    <w:rsid w:val="00AF36FB"/>
    <w:rsid w:val="00AF3D56"/>
    <w:rsid w:val="00AF3E63"/>
    <w:rsid w:val="00AF54A9"/>
    <w:rsid w:val="00AF75F5"/>
    <w:rsid w:val="00AF7A01"/>
    <w:rsid w:val="00B03BE7"/>
    <w:rsid w:val="00B04CE6"/>
    <w:rsid w:val="00B0626F"/>
    <w:rsid w:val="00B065A2"/>
    <w:rsid w:val="00B06A02"/>
    <w:rsid w:val="00B11680"/>
    <w:rsid w:val="00B123AD"/>
    <w:rsid w:val="00B13C1F"/>
    <w:rsid w:val="00B13C29"/>
    <w:rsid w:val="00B14688"/>
    <w:rsid w:val="00B15780"/>
    <w:rsid w:val="00B17A39"/>
    <w:rsid w:val="00B20F74"/>
    <w:rsid w:val="00B2176C"/>
    <w:rsid w:val="00B21E9E"/>
    <w:rsid w:val="00B23542"/>
    <w:rsid w:val="00B23C0E"/>
    <w:rsid w:val="00B24ADB"/>
    <w:rsid w:val="00B275CA"/>
    <w:rsid w:val="00B3208E"/>
    <w:rsid w:val="00B3351E"/>
    <w:rsid w:val="00B34999"/>
    <w:rsid w:val="00B3667D"/>
    <w:rsid w:val="00B43A68"/>
    <w:rsid w:val="00B43C0B"/>
    <w:rsid w:val="00B43EA9"/>
    <w:rsid w:val="00B45D30"/>
    <w:rsid w:val="00B526B3"/>
    <w:rsid w:val="00B528A9"/>
    <w:rsid w:val="00B53BE8"/>
    <w:rsid w:val="00B5499E"/>
    <w:rsid w:val="00B554F8"/>
    <w:rsid w:val="00B56740"/>
    <w:rsid w:val="00B56BDE"/>
    <w:rsid w:val="00B60B99"/>
    <w:rsid w:val="00B61A31"/>
    <w:rsid w:val="00B6395A"/>
    <w:rsid w:val="00B63B56"/>
    <w:rsid w:val="00B6505C"/>
    <w:rsid w:val="00B675C4"/>
    <w:rsid w:val="00B7059A"/>
    <w:rsid w:val="00B711CD"/>
    <w:rsid w:val="00B72304"/>
    <w:rsid w:val="00B7275B"/>
    <w:rsid w:val="00B72B92"/>
    <w:rsid w:val="00B747ED"/>
    <w:rsid w:val="00B75F5C"/>
    <w:rsid w:val="00B76815"/>
    <w:rsid w:val="00B8155B"/>
    <w:rsid w:val="00B816DF"/>
    <w:rsid w:val="00B81F75"/>
    <w:rsid w:val="00B82036"/>
    <w:rsid w:val="00B8382B"/>
    <w:rsid w:val="00B87070"/>
    <w:rsid w:val="00B871DB"/>
    <w:rsid w:val="00B87386"/>
    <w:rsid w:val="00B87DD2"/>
    <w:rsid w:val="00B90563"/>
    <w:rsid w:val="00B90A49"/>
    <w:rsid w:val="00B92E13"/>
    <w:rsid w:val="00B947EC"/>
    <w:rsid w:val="00B9501B"/>
    <w:rsid w:val="00B95917"/>
    <w:rsid w:val="00B96DE3"/>
    <w:rsid w:val="00BA1D87"/>
    <w:rsid w:val="00BA3315"/>
    <w:rsid w:val="00BA57B3"/>
    <w:rsid w:val="00BB0491"/>
    <w:rsid w:val="00BB1EB3"/>
    <w:rsid w:val="00BB25FD"/>
    <w:rsid w:val="00BB2749"/>
    <w:rsid w:val="00BB2AE7"/>
    <w:rsid w:val="00BB57A4"/>
    <w:rsid w:val="00BB6E0A"/>
    <w:rsid w:val="00BB766D"/>
    <w:rsid w:val="00BB7742"/>
    <w:rsid w:val="00BB782D"/>
    <w:rsid w:val="00BC4497"/>
    <w:rsid w:val="00BC4745"/>
    <w:rsid w:val="00BC49EE"/>
    <w:rsid w:val="00BC4B07"/>
    <w:rsid w:val="00BD0E8D"/>
    <w:rsid w:val="00BD2E33"/>
    <w:rsid w:val="00BD31AA"/>
    <w:rsid w:val="00BD5F5A"/>
    <w:rsid w:val="00BD6C75"/>
    <w:rsid w:val="00BE06B1"/>
    <w:rsid w:val="00BE0843"/>
    <w:rsid w:val="00BE199C"/>
    <w:rsid w:val="00BE1D33"/>
    <w:rsid w:val="00BE2407"/>
    <w:rsid w:val="00BE3402"/>
    <w:rsid w:val="00BE654E"/>
    <w:rsid w:val="00BE749A"/>
    <w:rsid w:val="00BE7F3A"/>
    <w:rsid w:val="00BF0A45"/>
    <w:rsid w:val="00BF15E1"/>
    <w:rsid w:val="00BF4DFD"/>
    <w:rsid w:val="00BF5F53"/>
    <w:rsid w:val="00C01C0F"/>
    <w:rsid w:val="00C02560"/>
    <w:rsid w:val="00C05BA9"/>
    <w:rsid w:val="00C065F0"/>
    <w:rsid w:val="00C06998"/>
    <w:rsid w:val="00C06C20"/>
    <w:rsid w:val="00C06E70"/>
    <w:rsid w:val="00C118D0"/>
    <w:rsid w:val="00C137A7"/>
    <w:rsid w:val="00C16F5B"/>
    <w:rsid w:val="00C2079B"/>
    <w:rsid w:val="00C207E1"/>
    <w:rsid w:val="00C21DFA"/>
    <w:rsid w:val="00C21E94"/>
    <w:rsid w:val="00C225A9"/>
    <w:rsid w:val="00C2604E"/>
    <w:rsid w:val="00C268C9"/>
    <w:rsid w:val="00C30322"/>
    <w:rsid w:val="00C3046C"/>
    <w:rsid w:val="00C30B87"/>
    <w:rsid w:val="00C3145C"/>
    <w:rsid w:val="00C31E17"/>
    <w:rsid w:val="00C3351B"/>
    <w:rsid w:val="00C335BF"/>
    <w:rsid w:val="00C336EE"/>
    <w:rsid w:val="00C33939"/>
    <w:rsid w:val="00C34A67"/>
    <w:rsid w:val="00C34DF4"/>
    <w:rsid w:val="00C354B0"/>
    <w:rsid w:val="00C40961"/>
    <w:rsid w:val="00C40B08"/>
    <w:rsid w:val="00C419DE"/>
    <w:rsid w:val="00C42D85"/>
    <w:rsid w:val="00C43968"/>
    <w:rsid w:val="00C45D3F"/>
    <w:rsid w:val="00C46ACA"/>
    <w:rsid w:val="00C46AFD"/>
    <w:rsid w:val="00C4740B"/>
    <w:rsid w:val="00C51029"/>
    <w:rsid w:val="00C5131C"/>
    <w:rsid w:val="00C531E0"/>
    <w:rsid w:val="00C53BAC"/>
    <w:rsid w:val="00C53D7D"/>
    <w:rsid w:val="00C54386"/>
    <w:rsid w:val="00C54992"/>
    <w:rsid w:val="00C5519E"/>
    <w:rsid w:val="00C5647E"/>
    <w:rsid w:val="00C577B6"/>
    <w:rsid w:val="00C57D01"/>
    <w:rsid w:val="00C60AB6"/>
    <w:rsid w:val="00C61AF4"/>
    <w:rsid w:val="00C631D9"/>
    <w:rsid w:val="00C6381B"/>
    <w:rsid w:val="00C65810"/>
    <w:rsid w:val="00C65FD8"/>
    <w:rsid w:val="00C67D3C"/>
    <w:rsid w:val="00C7185D"/>
    <w:rsid w:val="00C71F1D"/>
    <w:rsid w:val="00C75476"/>
    <w:rsid w:val="00C76446"/>
    <w:rsid w:val="00C77213"/>
    <w:rsid w:val="00C805E2"/>
    <w:rsid w:val="00C80E03"/>
    <w:rsid w:val="00C815FB"/>
    <w:rsid w:val="00C81BB2"/>
    <w:rsid w:val="00C830D3"/>
    <w:rsid w:val="00C861C8"/>
    <w:rsid w:val="00C861E5"/>
    <w:rsid w:val="00C863BC"/>
    <w:rsid w:val="00C91C93"/>
    <w:rsid w:val="00C92E57"/>
    <w:rsid w:val="00C95659"/>
    <w:rsid w:val="00CA0391"/>
    <w:rsid w:val="00CA0BCD"/>
    <w:rsid w:val="00CA28D7"/>
    <w:rsid w:val="00CA3901"/>
    <w:rsid w:val="00CA582D"/>
    <w:rsid w:val="00CA6610"/>
    <w:rsid w:val="00CA6619"/>
    <w:rsid w:val="00CA7269"/>
    <w:rsid w:val="00CA73B6"/>
    <w:rsid w:val="00CB3266"/>
    <w:rsid w:val="00CB5FD2"/>
    <w:rsid w:val="00CB643D"/>
    <w:rsid w:val="00CC2896"/>
    <w:rsid w:val="00CC2B25"/>
    <w:rsid w:val="00CC3522"/>
    <w:rsid w:val="00CC374A"/>
    <w:rsid w:val="00CC5061"/>
    <w:rsid w:val="00CC5AB7"/>
    <w:rsid w:val="00CD0F92"/>
    <w:rsid w:val="00CD2397"/>
    <w:rsid w:val="00CD33FE"/>
    <w:rsid w:val="00CD3EF0"/>
    <w:rsid w:val="00CD558C"/>
    <w:rsid w:val="00CE0183"/>
    <w:rsid w:val="00CE053C"/>
    <w:rsid w:val="00CE0DAA"/>
    <w:rsid w:val="00CE3B07"/>
    <w:rsid w:val="00CE4C88"/>
    <w:rsid w:val="00CE4CE5"/>
    <w:rsid w:val="00CE5054"/>
    <w:rsid w:val="00CE524C"/>
    <w:rsid w:val="00CE71D6"/>
    <w:rsid w:val="00CF0355"/>
    <w:rsid w:val="00CF0521"/>
    <w:rsid w:val="00CF1957"/>
    <w:rsid w:val="00CF67DA"/>
    <w:rsid w:val="00CF7157"/>
    <w:rsid w:val="00CF72B9"/>
    <w:rsid w:val="00D005FB"/>
    <w:rsid w:val="00D01C3E"/>
    <w:rsid w:val="00D01D14"/>
    <w:rsid w:val="00D0211F"/>
    <w:rsid w:val="00D03044"/>
    <w:rsid w:val="00D05326"/>
    <w:rsid w:val="00D0598A"/>
    <w:rsid w:val="00D10070"/>
    <w:rsid w:val="00D12891"/>
    <w:rsid w:val="00D15228"/>
    <w:rsid w:val="00D16209"/>
    <w:rsid w:val="00D16862"/>
    <w:rsid w:val="00D16C11"/>
    <w:rsid w:val="00D17EDA"/>
    <w:rsid w:val="00D17FE2"/>
    <w:rsid w:val="00D21589"/>
    <w:rsid w:val="00D2203B"/>
    <w:rsid w:val="00D23EB2"/>
    <w:rsid w:val="00D2406B"/>
    <w:rsid w:val="00D24B75"/>
    <w:rsid w:val="00D250A9"/>
    <w:rsid w:val="00D25D1D"/>
    <w:rsid w:val="00D26CA0"/>
    <w:rsid w:val="00D2780C"/>
    <w:rsid w:val="00D318B3"/>
    <w:rsid w:val="00D345AC"/>
    <w:rsid w:val="00D34F95"/>
    <w:rsid w:val="00D3642D"/>
    <w:rsid w:val="00D36D04"/>
    <w:rsid w:val="00D36E72"/>
    <w:rsid w:val="00D4092B"/>
    <w:rsid w:val="00D41676"/>
    <w:rsid w:val="00D41FFF"/>
    <w:rsid w:val="00D42543"/>
    <w:rsid w:val="00D43ADF"/>
    <w:rsid w:val="00D44D62"/>
    <w:rsid w:val="00D44DD1"/>
    <w:rsid w:val="00D4577E"/>
    <w:rsid w:val="00D458D6"/>
    <w:rsid w:val="00D5029D"/>
    <w:rsid w:val="00D51EAE"/>
    <w:rsid w:val="00D52FE7"/>
    <w:rsid w:val="00D53D2C"/>
    <w:rsid w:val="00D54C6D"/>
    <w:rsid w:val="00D54F4B"/>
    <w:rsid w:val="00D5743E"/>
    <w:rsid w:val="00D61D44"/>
    <w:rsid w:val="00D65C86"/>
    <w:rsid w:val="00D66456"/>
    <w:rsid w:val="00D676E2"/>
    <w:rsid w:val="00D70258"/>
    <w:rsid w:val="00D70F3C"/>
    <w:rsid w:val="00D71CC3"/>
    <w:rsid w:val="00D74FC9"/>
    <w:rsid w:val="00D760AF"/>
    <w:rsid w:val="00D77110"/>
    <w:rsid w:val="00D77E2E"/>
    <w:rsid w:val="00D812AA"/>
    <w:rsid w:val="00D81DED"/>
    <w:rsid w:val="00D82195"/>
    <w:rsid w:val="00D82B77"/>
    <w:rsid w:val="00D82FEE"/>
    <w:rsid w:val="00D83869"/>
    <w:rsid w:val="00D85445"/>
    <w:rsid w:val="00D8634B"/>
    <w:rsid w:val="00D9040F"/>
    <w:rsid w:val="00D91132"/>
    <w:rsid w:val="00D92A9C"/>
    <w:rsid w:val="00D9470D"/>
    <w:rsid w:val="00D94C6D"/>
    <w:rsid w:val="00D95648"/>
    <w:rsid w:val="00D96606"/>
    <w:rsid w:val="00D97FB8"/>
    <w:rsid w:val="00DA032A"/>
    <w:rsid w:val="00DA0DB2"/>
    <w:rsid w:val="00DA2E41"/>
    <w:rsid w:val="00DA5BB4"/>
    <w:rsid w:val="00DA6C5B"/>
    <w:rsid w:val="00DA791D"/>
    <w:rsid w:val="00DB005D"/>
    <w:rsid w:val="00DB105A"/>
    <w:rsid w:val="00DB155C"/>
    <w:rsid w:val="00DB1920"/>
    <w:rsid w:val="00DB2680"/>
    <w:rsid w:val="00DB685D"/>
    <w:rsid w:val="00DC147D"/>
    <w:rsid w:val="00DC1FBC"/>
    <w:rsid w:val="00DC2611"/>
    <w:rsid w:val="00DC32E4"/>
    <w:rsid w:val="00DC4997"/>
    <w:rsid w:val="00DC57D8"/>
    <w:rsid w:val="00DC5D62"/>
    <w:rsid w:val="00DC74F3"/>
    <w:rsid w:val="00DD0228"/>
    <w:rsid w:val="00DD2D6E"/>
    <w:rsid w:val="00DD3693"/>
    <w:rsid w:val="00DD3B00"/>
    <w:rsid w:val="00DD471E"/>
    <w:rsid w:val="00DD5348"/>
    <w:rsid w:val="00DD55A1"/>
    <w:rsid w:val="00DD63A5"/>
    <w:rsid w:val="00DD6AE3"/>
    <w:rsid w:val="00DD7CD1"/>
    <w:rsid w:val="00DE2C6E"/>
    <w:rsid w:val="00DE528E"/>
    <w:rsid w:val="00DE65FA"/>
    <w:rsid w:val="00DF2D1D"/>
    <w:rsid w:val="00DF2D27"/>
    <w:rsid w:val="00E01C5D"/>
    <w:rsid w:val="00E06918"/>
    <w:rsid w:val="00E06BB8"/>
    <w:rsid w:val="00E1092D"/>
    <w:rsid w:val="00E11B85"/>
    <w:rsid w:val="00E11C81"/>
    <w:rsid w:val="00E11D15"/>
    <w:rsid w:val="00E12DB2"/>
    <w:rsid w:val="00E140A7"/>
    <w:rsid w:val="00E14BF7"/>
    <w:rsid w:val="00E15DE4"/>
    <w:rsid w:val="00E15E82"/>
    <w:rsid w:val="00E16A0F"/>
    <w:rsid w:val="00E1734E"/>
    <w:rsid w:val="00E17D5C"/>
    <w:rsid w:val="00E17F72"/>
    <w:rsid w:val="00E201C8"/>
    <w:rsid w:val="00E21341"/>
    <w:rsid w:val="00E21844"/>
    <w:rsid w:val="00E22C34"/>
    <w:rsid w:val="00E27C45"/>
    <w:rsid w:val="00E30324"/>
    <w:rsid w:val="00E308CF"/>
    <w:rsid w:val="00E31A10"/>
    <w:rsid w:val="00E31BF5"/>
    <w:rsid w:val="00E322FB"/>
    <w:rsid w:val="00E33DA6"/>
    <w:rsid w:val="00E35DC2"/>
    <w:rsid w:val="00E35E6D"/>
    <w:rsid w:val="00E35F02"/>
    <w:rsid w:val="00E369B2"/>
    <w:rsid w:val="00E37804"/>
    <w:rsid w:val="00E4011C"/>
    <w:rsid w:val="00E4095F"/>
    <w:rsid w:val="00E40A23"/>
    <w:rsid w:val="00E411F5"/>
    <w:rsid w:val="00E445D7"/>
    <w:rsid w:val="00E4731C"/>
    <w:rsid w:val="00E47879"/>
    <w:rsid w:val="00E51890"/>
    <w:rsid w:val="00E52C14"/>
    <w:rsid w:val="00E5339D"/>
    <w:rsid w:val="00E535EA"/>
    <w:rsid w:val="00E53865"/>
    <w:rsid w:val="00E53D07"/>
    <w:rsid w:val="00E559BA"/>
    <w:rsid w:val="00E57059"/>
    <w:rsid w:val="00E57231"/>
    <w:rsid w:val="00E601CF"/>
    <w:rsid w:val="00E62F36"/>
    <w:rsid w:val="00E63718"/>
    <w:rsid w:val="00E64E0A"/>
    <w:rsid w:val="00E67024"/>
    <w:rsid w:val="00E67685"/>
    <w:rsid w:val="00E70969"/>
    <w:rsid w:val="00E71B0A"/>
    <w:rsid w:val="00E72004"/>
    <w:rsid w:val="00E73731"/>
    <w:rsid w:val="00E73FF4"/>
    <w:rsid w:val="00E74C98"/>
    <w:rsid w:val="00E76442"/>
    <w:rsid w:val="00E77349"/>
    <w:rsid w:val="00E77B7A"/>
    <w:rsid w:val="00E809C1"/>
    <w:rsid w:val="00E80D8F"/>
    <w:rsid w:val="00E831D2"/>
    <w:rsid w:val="00E844CD"/>
    <w:rsid w:val="00E852F6"/>
    <w:rsid w:val="00E854E5"/>
    <w:rsid w:val="00E87F72"/>
    <w:rsid w:val="00E91D01"/>
    <w:rsid w:val="00E924B1"/>
    <w:rsid w:val="00E941E7"/>
    <w:rsid w:val="00E94895"/>
    <w:rsid w:val="00E96135"/>
    <w:rsid w:val="00E96884"/>
    <w:rsid w:val="00E97B5B"/>
    <w:rsid w:val="00E97BDE"/>
    <w:rsid w:val="00E97CDC"/>
    <w:rsid w:val="00EA042F"/>
    <w:rsid w:val="00EA0C1E"/>
    <w:rsid w:val="00EA29C0"/>
    <w:rsid w:val="00EA29E5"/>
    <w:rsid w:val="00EA2B3D"/>
    <w:rsid w:val="00EA4286"/>
    <w:rsid w:val="00EA64B4"/>
    <w:rsid w:val="00EA6CE6"/>
    <w:rsid w:val="00EB087E"/>
    <w:rsid w:val="00EB0986"/>
    <w:rsid w:val="00EB1646"/>
    <w:rsid w:val="00EB2600"/>
    <w:rsid w:val="00EB320F"/>
    <w:rsid w:val="00EB3432"/>
    <w:rsid w:val="00EB45BA"/>
    <w:rsid w:val="00EB5C6D"/>
    <w:rsid w:val="00EC404E"/>
    <w:rsid w:val="00EC424B"/>
    <w:rsid w:val="00EC4902"/>
    <w:rsid w:val="00EC5AFB"/>
    <w:rsid w:val="00EC681B"/>
    <w:rsid w:val="00EC69AD"/>
    <w:rsid w:val="00EC7420"/>
    <w:rsid w:val="00EC767D"/>
    <w:rsid w:val="00ED15BA"/>
    <w:rsid w:val="00ED5C58"/>
    <w:rsid w:val="00ED6533"/>
    <w:rsid w:val="00EE31A9"/>
    <w:rsid w:val="00EE329B"/>
    <w:rsid w:val="00EE3FEE"/>
    <w:rsid w:val="00EE47AD"/>
    <w:rsid w:val="00EE4B40"/>
    <w:rsid w:val="00EE6A96"/>
    <w:rsid w:val="00EE6D59"/>
    <w:rsid w:val="00EF3A1A"/>
    <w:rsid w:val="00EF41E2"/>
    <w:rsid w:val="00EF4E0D"/>
    <w:rsid w:val="00EF6400"/>
    <w:rsid w:val="00EF6DE2"/>
    <w:rsid w:val="00EF755C"/>
    <w:rsid w:val="00EF760E"/>
    <w:rsid w:val="00EF7D1B"/>
    <w:rsid w:val="00F000D9"/>
    <w:rsid w:val="00F00DC5"/>
    <w:rsid w:val="00F0120C"/>
    <w:rsid w:val="00F031E5"/>
    <w:rsid w:val="00F03369"/>
    <w:rsid w:val="00F07092"/>
    <w:rsid w:val="00F0727C"/>
    <w:rsid w:val="00F1227C"/>
    <w:rsid w:val="00F12289"/>
    <w:rsid w:val="00F123AE"/>
    <w:rsid w:val="00F13861"/>
    <w:rsid w:val="00F13AEA"/>
    <w:rsid w:val="00F14FED"/>
    <w:rsid w:val="00F16D11"/>
    <w:rsid w:val="00F211D2"/>
    <w:rsid w:val="00F220CF"/>
    <w:rsid w:val="00F24BFE"/>
    <w:rsid w:val="00F25985"/>
    <w:rsid w:val="00F25ADE"/>
    <w:rsid w:val="00F26424"/>
    <w:rsid w:val="00F2665D"/>
    <w:rsid w:val="00F27218"/>
    <w:rsid w:val="00F27370"/>
    <w:rsid w:val="00F27ACC"/>
    <w:rsid w:val="00F317DA"/>
    <w:rsid w:val="00F33B11"/>
    <w:rsid w:val="00F352A0"/>
    <w:rsid w:val="00F372DB"/>
    <w:rsid w:val="00F37551"/>
    <w:rsid w:val="00F37A4A"/>
    <w:rsid w:val="00F41A53"/>
    <w:rsid w:val="00F4234D"/>
    <w:rsid w:val="00F42752"/>
    <w:rsid w:val="00F4482B"/>
    <w:rsid w:val="00F454EE"/>
    <w:rsid w:val="00F470AC"/>
    <w:rsid w:val="00F472A0"/>
    <w:rsid w:val="00F476D7"/>
    <w:rsid w:val="00F5013E"/>
    <w:rsid w:val="00F501BD"/>
    <w:rsid w:val="00F5058A"/>
    <w:rsid w:val="00F50942"/>
    <w:rsid w:val="00F53072"/>
    <w:rsid w:val="00F53444"/>
    <w:rsid w:val="00F54FDC"/>
    <w:rsid w:val="00F57FB8"/>
    <w:rsid w:val="00F617C2"/>
    <w:rsid w:val="00F62A9F"/>
    <w:rsid w:val="00F67D5C"/>
    <w:rsid w:val="00F70DCD"/>
    <w:rsid w:val="00F71C21"/>
    <w:rsid w:val="00F725E6"/>
    <w:rsid w:val="00F72C9D"/>
    <w:rsid w:val="00F74133"/>
    <w:rsid w:val="00F74666"/>
    <w:rsid w:val="00F74E68"/>
    <w:rsid w:val="00F765DD"/>
    <w:rsid w:val="00F77828"/>
    <w:rsid w:val="00F80000"/>
    <w:rsid w:val="00F82EA1"/>
    <w:rsid w:val="00F8508D"/>
    <w:rsid w:val="00F86B8A"/>
    <w:rsid w:val="00F87549"/>
    <w:rsid w:val="00F87CDB"/>
    <w:rsid w:val="00F90CA5"/>
    <w:rsid w:val="00F925A4"/>
    <w:rsid w:val="00F93534"/>
    <w:rsid w:val="00F93808"/>
    <w:rsid w:val="00F96433"/>
    <w:rsid w:val="00FA0DA2"/>
    <w:rsid w:val="00FA28DD"/>
    <w:rsid w:val="00FA5062"/>
    <w:rsid w:val="00FA6860"/>
    <w:rsid w:val="00FA7237"/>
    <w:rsid w:val="00FB0B4E"/>
    <w:rsid w:val="00FB7988"/>
    <w:rsid w:val="00FB7B5A"/>
    <w:rsid w:val="00FC2335"/>
    <w:rsid w:val="00FC38D9"/>
    <w:rsid w:val="00FC3DF7"/>
    <w:rsid w:val="00FC4154"/>
    <w:rsid w:val="00FC4FFC"/>
    <w:rsid w:val="00FD41D9"/>
    <w:rsid w:val="00FD7998"/>
    <w:rsid w:val="00FE14F8"/>
    <w:rsid w:val="00FE3E01"/>
    <w:rsid w:val="00FE5993"/>
    <w:rsid w:val="00FF0AF8"/>
    <w:rsid w:val="00FF0E30"/>
    <w:rsid w:val="00FF2A31"/>
    <w:rsid w:val="00FF39FC"/>
    <w:rsid w:val="00FF3C4F"/>
    <w:rsid w:val="00FF59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rmal (Web)" w:uiPriority="99"/>
    <w:lsdException w:name="No List" w:uiPriority="99"/>
    <w:lsdException w:name="Outline List 2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4A30CF"/>
    <w:rPr>
      <w:sz w:val="24"/>
      <w:szCs w:val="24"/>
    </w:rPr>
  </w:style>
  <w:style w:type="paragraph" w:styleId="11">
    <w:name w:val="heading 1"/>
    <w:aliases w:val="Заголовок 1 Знак Знак,Заголовок 1 Знак Знак Знак Знак,Заголовок 1 Знак Знак Знак,Знак Знак Знак Знак,Header1-2000,H1,Head 1 + Arial Narrow,12 пт,все пр...,Head 1,H11,H12,H111,H13,H112,H14,H15,H16,H17,H18,H19,H113,H121,Заголов,ch,Глава"/>
    <w:basedOn w:val="a0"/>
    <w:next w:val="a0"/>
    <w:link w:val="12"/>
    <w:qFormat/>
    <w:rsid w:val="008954BD"/>
    <w:pPr>
      <w:keepNext/>
      <w:jc w:val="center"/>
      <w:outlineLvl w:val="0"/>
    </w:pPr>
    <w:rPr>
      <w:sz w:val="28"/>
    </w:rPr>
  </w:style>
  <w:style w:type="paragraph" w:styleId="20">
    <w:name w:val="heading 2"/>
    <w:aliases w:val="H2,&quot;Изумруд&quot;"/>
    <w:basedOn w:val="a0"/>
    <w:next w:val="a0"/>
    <w:link w:val="21"/>
    <w:qFormat/>
    <w:rsid w:val="00EF640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0">
    <w:name w:val="heading 3"/>
    <w:basedOn w:val="a0"/>
    <w:next w:val="a0"/>
    <w:link w:val="31"/>
    <w:qFormat/>
    <w:rsid w:val="00140FD6"/>
    <w:pPr>
      <w:keepNext/>
      <w:shd w:val="clear" w:color="auto" w:fill="FFFFFF"/>
      <w:spacing w:before="240"/>
      <w:ind w:left="715"/>
      <w:outlineLvl w:val="2"/>
    </w:pPr>
    <w:rPr>
      <w:b/>
      <w:color w:val="000000"/>
      <w:spacing w:val="-5"/>
      <w:sz w:val="18"/>
      <w:szCs w:val="20"/>
    </w:rPr>
  </w:style>
  <w:style w:type="paragraph" w:styleId="4">
    <w:name w:val="heading 4"/>
    <w:basedOn w:val="a0"/>
    <w:next w:val="a"/>
    <w:link w:val="40"/>
    <w:qFormat/>
    <w:rsid w:val="00140FD6"/>
    <w:pPr>
      <w:keepNext/>
      <w:autoSpaceDE w:val="0"/>
      <w:autoSpaceDN w:val="0"/>
      <w:adjustRightInd w:val="0"/>
      <w:ind w:firstLine="540"/>
      <w:jc w:val="both"/>
      <w:outlineLvl w:val="3"/>
    </w:pPr>
    <w:rPr>
      <w:b/>
      <w:bCs/>
      <w:szCs w:val="20"/>
    </w:rPr>
  </w:style>
  <w:style w:type="paragraph" w:styleId="5">
    <w:name w:val="heading 5"/>
    <w:basedOn w:val="a0"/>
    <w:next w:val="a0"/>
    <w:link w:val="50"/>
    <w:qFormat/>
    <w:rsid w:val="00140FD6"/>
    <w:pPr>
      <w:keepNext/>
      <w:ind w:firstLine="360"/>
      <w:jc w:val="both"/>
      <w:outlineLvl w:val="4"/>
    </w:pPr>
    <w:rPr>
      <w:b/>
      <w:bCs/>
      <w:szCs w:val="20"/>
    </w:rPr>
  </w:style>
  <w:style w:type="paragraph" w:styleId="6">
    <w:name w:val="heading 6"/>
    <w:basedOn w:val="a0"/>
    <w:next w:val="a0"/>
    <w:link w:val="60"/>
    <w:qFormat/>
    <w:rsid w:val="00140FD6"/>
    <w:pPr>
      <w:keepNext/>
      <w:shd w:val="clear" w:color="auto" w:fill="FFFFFF"/>
      <w:spacing w:before="235"/>
      <w:ind w:left="739"/>
      <w:jc w:val="both"/>
      <w:outlineLvl w:val="5"/>
    </w:pPr>
    <w:rPr>
      <w:b/>
      <w:bCs/>
      <w:color w:val="000000"/>
      <w:spacing w:val="-4"/>
      <w:szCs w:val="20"/>
    </w:rPr>
  </w:style>
  <w:style w:type="paragraph" w:styleId="7">
    <w:name w:val="heading 7"/>
    <w:basedOn w:val="a0"/>
    <w:next w:val="a0"/>
    <w:qFormat/>
    <w:rsid w:val="00140FD6"/>
    <w:pPr>
      <w:keepNext/>
      <w:adjustRightInd w:val="0"/>
      <w:ind w:firstLine="403"/>
      <w:jc w:val="both"/>
      <w:outlineLvl w:val="6"/>
    </w:pPr>
    <w:rPr>
      <w:b/>
      <w:bCs/>
      <w:sz w:val="22"/>
      <w:szCs w:val="20"/>
    </w:rPr>
  </w:style>
  <w:style w:type="paragraph" w:styleId="8">
    <w:name w:val="heading 8"/>
    <w:basedOn w:val="a0"/>
    <w:next w:val="a0"/>
    <w:link w:val="80"/>
    <w:qFormat/>
    <w:rsid w:val="00140FD6"/>
    <w:pPr>
      <w:keepNext/>
      <w:adjustRightInd w:val="0"/>
      <w:jc w:val="both"/>
      <w:outlineLvl w:val="7"/>
    </w:pPr>
    <w:rPr>
      <w:b/>
      <w:bCs/>
      <w:sz w:val="22"/>
      <w:szCs w:val="20"/>
    </w:rPr>
  </w:style>
  <w:style w:type="paragraph" w:styleId="9">
    <w:name w:val="heading 9"/>
    <w:basedOn w:val="a0"/>
    <w:next w:val="a0"/>
    <w:link w:val="90"/>
    <w:qFormat/>
    <w:rsid w:val="00140FD6"/>
    <w:pPr>
      <w:keepNext/>
      <w:autoSpaceDE w:val="0"/>
      <w:autoSpaceDN w:val="0"/>
      <w:adjustRightInd w:val="0"/>
      <w:ind w:left="540"/>
      <w:jc w:val="both"/>
      <w:outlineLvl w:val="8"/>
    </w:pPr>
    <w:rPr>
      <w:b/>
      <w:bCs/>
      <w:sz w:val="22"/>
    </w:rPr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4">
    <w:name w:val="реквизитПодпись"/>
    <w:basedOn w:val="a0"/>
    <w:rsid w:val="008954BD"/>
    <w:pPr>
      <w:tabs>
        <w:tab w:val="left" w:pos="6804"/>
      </w:tabs>
      <w:spacing w:before="360"/>
    </w:pPr>
    <w:rPr>
      <w:szCs w:val="20"/>
    </w:rPr>
  </w:style>
  <w:style w:type="table" w:styleId="a5">
    <w:name w:val="Table Grid"/>
    <w:basedOn w:val="a2"/>
    <w:rsid w:val="008954B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Normal">
    <w:name w:val="ConsNormal"/>
    <w:link w:val="ConsNormal0"/>
    <w:rsid w:val="008954BD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6">
    <w:name w:val="footer"/>
    <w:basedOn w:val="a0"/>
    <w:link w:val="a7"/>
    <w:rsid w:val="008954BD"/>
    <w:pPr>
      <w:tabs>
        <w:tab w:val="center" w:pos="4677"/>
        <w:tab w:val="right" w:pos="9355"/>
      </w:tabs>
    </w:pPr>
  </w:style>
  <w:style w:type="character" w:styleId="a8">
    <w:name w:val="page number"/>
    <w:basedOn w:val="a1"/>
    <w:rsid w:val="008954BD"/>
  </w:style>
  <w:style w:type="paragraph" w:styleId="a9">
    <w:name w:val="Body Text"/>
    <w:basedOn w:val="a0"/>
    <w:link w:val="aa"/>
    <w:rsid w:val="008954BD"/>
    <w:pPr>
      <w:spacing w:after="120"/>
    </w:pPr>
  </w:style>
  <w:style w:type="paragraph" w:styleId="ab">
    <w:name w:val="Body Text Indent"/>
    <w:basedOn w:val="a0"/>
    <w:link w:val="ac"/>
    <w:rsid w:val="008954BD"/>
    <w:pPr>
      <w:spacing w:after="120"/>
      <w:ind w:left="283"/>
    </w:pPr>
  </w:style>
  <w:style w:type="paragraph" w:customStyle="1" w:styleId="OEM">
    <w:name w:val="Нормальный (OEM)"/>
    <w:basedOn w:val="a0"/>
    <w:next w:val="a0"/>
    <w:rsid w:val="008954BD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paragraph" w:styleId="ad">
    <w:name w:val="Normal (Web)"/>
    <w:basedOn w:val="a0"/>
    <w:uiPriority w:val="99"/>
    <w:rsid w:val="008954BD"/>
    <w:pPr>
      <w:ind w:firstLine="270"/>
      <w:jc w:val="both"/>
    </w:pPr>
    <w:rPr>
      <w:rFonts w:ascii="Arial" w:hAnsi="Arial" w:cs="Arial"/>
      <w:color w:val="000050"/>
      <w:sz w:val="20"/>
      <w:szCs w:val="20"/>
    </w:rPr>
  </w:style>
  <w:style w:type="paragraph" w:customStyle="1" w:styleId="ConsNonformat">
    <w:name w:val="ConsNonformat"/>
    <w:rsid w:val="008954BD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Cell">
    <w:name w:val="ConsCell"/>
    <w:rsid w:val="008954BD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Title">
    <w:name w:val="ConsTitle"/>
    <w:rsid w:val="008954BD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</w:rPr>
  </w:style>
  <w:style w:type="paragraph" w:styleId="ae">
    <w:name w:val="header"/>
    <w:basedOn w:val="a0"/>
    <w:link w:val="af"/>
    <w:rsid w:val="008954BD"/>
    <w:pPr>
      <w:tabs>
        <w:tab w:val="center" w:pos="4677"/>
        <w:tab w:val="right" w:pos="9355"/>
      </w:tabs>
    </w:pPr>
  </w:style>
  <w:style w:type="paragraph" w:customStyle="1" w:styleId="ConsPlusNormal">
    <w:name w:val="ConsPlusNormal"/>
    <w:link w:val="ConsPlusNormal0"/>
    <w:rsid w:val="001C25D1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styleId="af0">
    <w:name w:val="Hyperlink"/>
    <w:uiPriority w:val="99"/>
    <w:rsid w:val="00C137A7"/>
    <w:rPr>
      <w:color w:val="0000FF"/>
      <w:u w:val="single"/>
    </w:rPr>
  </w:style>
  <w:style w:type="paragraph" w:styleId="32">
    <w:name w:val="Body Text Indent 3"/>
    <w:basedOn w:val="a0"/>
    <w:link w:val="33"/>
    <w:rsid w:val="00EF6400"/>
    <w:pPr>
      <w:spacing w:after="120"/>
      <w:ind w:left="283"/>
    </w:pPr>
    <w:rPr>
      <w:sz w:val="16"/>
      <w:szCs w:val="16"/>
    </w:rPr>
  </w:style>
  <w:style w:type="paragraph" w:styleId="34">
    <w:name w:val="Body Text 3"/>
    <w:basedOn w:val="a0"/>
    <w:rsid w:val="00C577B6"/>
    <w:pPr>
      <w:spacing w:after="120"/>
    </w:pPr>
    <w:rPr>
      <w:sz w:val="16"/>
      <w:szCs w:val="16"/>
    </w:rPr>
  </w:style>
  <w:style w:type="paragraph" w:styleId="22">
    <w:name w:val="Body Text 2"/>
    <w:basedOn w:val="a0"/>
    <w:link w:val="23"/>
    <w:rsid w:val="00C577B6"/>
    <w:pPr>
      <w:spacing w:after="120" w:line="480" w:lineRule="auto"/>
    </w:pPr>
  </w:style>
  <w:style w:type="paragraph" w:styleId="af1">
    <w:name w:val="Title"/>
    <w:basedOn w:val="a0"/>
    <w:link w:val="af2"/>
    <w:qFormat/>
    <w:rsid w:val="00C577B6"/>
    <w:pPr>
      <w:jc w:val="center"/>
    </w:pPr>
    <w:rPr>
      <w:b/>
      <w:sz w:val="28"/>
      <w:szCs w:val="20"/>
    </w:rPr>
  </w:style>
  <w:style w:type="paragraph" w:customStyle="1" w:styleId="ConsPlusTitle">
    <w:name w:val="ConsPlusTitle"/>
    <w:rsid w:val="003F2B02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f3">
    <w:name w:val="List Number"/>
    <w:basedOn w:val="a0"/>
    <w:rsid w:val="00E74C98"/>
    <w:pPr>
      <w:autoSpaceDE w:val="0"/>
      <w:autoSpaceDN w:val="0"/>
      <w:spacing w:before="60" w:line="360" w:lineRule="auto"/>
      <w:jc w:val="both"/>
    </w:pPr>
    <w:rPr>
      <w:sz w:val="28"/>
    </w:rPr>
  </w:style>
  <w:style w:type="paragraph" w:customStyle="1" w:styleId="af4">
    <w:name w:val="Знак"/>
    <w:basedOn w:val="a0"/>
    <w:rsid w:val="00E74C98"/>
    <w:pPr>
      <w:tabs>
        <w:tab w:val="num" w:pos="360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24">
    <w:name w:val="Знак2"/>
    <w:basedOn w:val="a0"/>
    <w:rsid w:val="009434E7"/>
    <w:pPr>
      <w:tabs>
        <w:tab w:val="num" w:pos="360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HTML">
    <w:name w:val="HTML Preformatted"/>
    <w:basedOn w:val="a0"/>
    <w:link w:val="HTML0"/>
    <w:rsid w:val="00944DA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13">
    <w:name w:val="Обычный1"/>
    <w:rsid w:val="00944DAE"/>
    <w:pPr>
      <w:spacing w:before="100" w:after="100"/>
    </w:pPr>
    <w:rPr>
      <w:snapToGrid w:val="0"/>
      <w:sz w:val="24"/>
    </w:rPr>
  </w:style>
  <w:style w:type="paragraph" w:customStyle="1" w:styleId="25">
    <w:name w:val="заголовок 2"/>
    <w:basedOn w:val="a0"/>
    <w:next w:val="a0"/>
    <w:rsid w:val="00944DAE"/>
    <w:pPr>
      <w:keepNext/>
      <w:autoSpaceDE w:val="0"/>
      <w:autoSpaceDN w:val="0"/>
      <w:jc w:val="center"/>
      <w:outlineLvl w:val="1"/>
    </w:pPr>
    <w:rPr>
      <w:rFonts w:ascii="New York" w:hAnsi="New York" w:cs="New York"/>
      <w:lang w:val="en-US"/>
    </w:rPr>
  </w:style>
  <w:style w:type="paragraph" w:customStyle="1" w:styleId="14">
    <w:name w:val="заголовок 1"/>
    <w:basedOn w:val="a0"/>
    <w:next w:val="a0"/>
    <w:rsid w:val="00944DAE"/>
    <w:pPr>
      <w:keepNext/>
      <w:autoSpaceDE w:val="0"/>
      <w:autoSpaceDN w:val="0"/>
      <w:outlineLvl w:val="0"/>
    </w:pPr>
    <w:rPr>
      <w:rFonts w:ascii="New York" w:hAnsi="New York" w:cs="New York"/>
      <w:sz w:val="28"/>
      <w:szCs w:val="28"/>
      <w:lang w:val="en-US"/>
    </w:rPr>
  </w:style>
  <w:style w:type="paragraph" w:customStyle="1" w:styleId="61">
    <w:name w:val="заголовок 6"/>
    <w:basedOn w:val="a0"/>
    <w:next w:val="a0"/>
    <w:rsid w:val="00944DAE"/>
    <w:pPr>
      <w:keepNext/>
      <w:autoSpaceDE w:val="0"/>
      <w:autoSpaceDN w:val="0"/>
      <w:jc w:val="center"/>
      <w:outlineLvl w:val="5"/>
    </w:pPr>
    <w:rPr>
      <w:rFonts w:ascii="MS Sans Serif" w:hAnsi="MS Sans Serif" w:cs="MS Sans Serif"/>
      <w:b/>
      <w:bCs/>
      <w:sz w:val="32"/>
      <w:szCs w:val="32"/>
    </w:rPr>
  </w:style>
  <w:style w:type="paragraph" w:styleId="af5">
    <w:name w:val="Block Text"/>
    <w:basedOn w:val="a0"/>
    <w:rsid w:val="00944DAE"/>
    <w:pPr>
      <w:autoSpaceDE w:val="0"/>
      <w:autoSpaceDN w:val="0"/>
      <w:ind w:left="851" w:right="-567" w:firstLine="567"/>
    </w:pPr>
    <w:rPr>
      <w:rFonts w:ascii="MS Sans Serif" w:hAnsi="MS Sans Serif" w:cs="MS Sans Serif"/>
      <w:sz w:val="22"/>
      <w:szCs w:val="22"/>
    </w:rPr>
  </w:style>
  <w:style w:type="paragraph" w:customStyle="1" w:styleId="51">
    <w:name w:val="заголовок 5"/>
    <w:basedOn w:val="a0"/>
    <w:next w:val="a0"/>
    <w:rsid w:val="00944DAE"/>
    <w:pPr>
      <w:keepNext/>
      <w:autoSpaceDE w:val="0"/>
      <w:autoSpaceDN w:val="0"/>
      <w:jc w:val="right"/>
      <w:outlineLvl w:val="4"/>
    </w:pPr>
    <w:rPr>
      <w:rFonts w:ascii="MS Sans Serif" w:hAnsi="MS Sans Serif" w:cs="MS Sans Serif"/>
      <w:sz w:val="28"/>
      <w:szCs w:val="28"/>
    </w:rPr>
  </w:style>
  <w:style w:type="paragraph" w:customStyle="1" w:styleId="91">
    <w:name w:val="заголовок 9"/>
    <w:basedOn w:val="a0"/>
    <w:next w:val="a0"/>
    <w:rsid w:val="00944DAE"/>
    <w:pPr>
      <w:keepNext/>
      <w:autoSpaceDE w:val="0"/>
      <w:autoSpaceDN w:val="0"/>
      <w:ind w:firstLine="567"/>
      <w:jc w:val="both"/>
      <w:outlineLvl w:val="8"/>
    </w:pPr>
    <w:rPr>
      <w:rFonts w:ascii="MS Sans Serif" w:hAnsi="MS Sans Serif" w:cs="MS Sans Serif"/>
      <w:sz w:val="28"/>
      <w:szCs w:val="28"/>
    </w:rPr>
  </w:style>
  <w:style w:type="paragraph" w:customStyle="1" w:styleId="a">
    <w:name w:val="СписокСтатьи"/>
    <w:basedOn w:val="ConsNormal"/>
    <w:rsid w:val="00140FD6"/>
    <w:pPr>
      <w:numPr>
        <w:numId w:val="1"/>
      </w:numPr>
      <w:jc w:val="both"/>
    </w:pPr>
    <w:rPr>
      <w:rFonts w:ascii="Times New Roman" w:hAnsi="Times New Roman" w:cs="Times New Roman"/>
      <w:sz w:val="24"/>
    </w:rPr>
  </w:style>
  <w:style w:type="paragraph" w:styleId="26">
    <w:name w:val="Body Text Indent 2"/>
    <w:basedOn w:val="a0"/>
    <w:link w:val="27"/>
    <w:rsid w:val="00140FD6"/>
    <w:pPr>
      <w:ind w:left="180" w:firstLine="567"/>
      <w:jc w:val="both"/>
    </w:pPr>
  </w:style>
  <w:style w:type="paragraph" w:styleId="af6">
    <w:name w:val="List Bullet"/>
    <w:basedOn w:val="a0"/>
    <w:autoRedefine/>
    <w:rsid w:val="00140FD6"/>
    <w:pPr>
      <w:tabs>
        <w:tab w:val="num" w:pos="1440"/>
      </w:tabs>
      <w:spacing w:line="360" w:lineRule="auto"/>
      <w:ind w:firstLine="540"/>
      <w:jc w:val="both"/>
    </w:pPr>
  </w:style>
  <w:style w:type="paragraph" w:styleId="af7">
    <w:name w:val="Balloon Text"/>
    <w:basedOn w:val="a0"/>
    <w:link w:val="af8"/>
    <w:rsid w:val="00140FD6"/>
    <w:rPr>
      <w:rFonts w:ascii="Tahoma" w:hAnsi="Tahoma" w:cs="Tahoma"/>
      <w:sz w:val="16"/>
      <w:szCs w:val="16"/>
    </w:rPr>
  </w:style>
  <w:style w:type="paragraph" w:styleId="af9">
    <w:name w:val="Date"/>
    <w:basedOn w:val="a0"/>
    <w:next w:val="a0"/>
    <w:rsid w:val="001752F0"/>
    <w:pPr>
      <w:spacing w:after="60"/>
      <w:jc w:val="both"/>
    </w:pPr>
    <w:rPr>
      <w:szCs w:val="20"/>
    </w:rPr>
  </w:style>
  <w:style w:type="paragraph" w:customStyle="1" w:styleId="consplusnormal1">
    <w:name w:val="consplusnormal"/>
    <w:basedOn w:val="a0"/>
    <w:rsid w:val="001752F0"/>
    <w:pPr>
      <w:spacing w:before="100" w:beforeAutospacing="1" w:after="100" w:afterAutospacing="1"/>
    </w:pPr>
  </w:style>
  <w:style w:type="paragraph" w:customStyle="1" w:styleId="15">
    <w:name w:val="Знак1"/>
    <w:basedOn w:val="a0"/>
    <w:rsid w:val="00920B0D"/>
    <w:pPr>
      <w:widowControl w:val="0"/>
      <w:autoSpaceDE w:val="0"/>
      <w:autoSpaceDN w:val="0"/>
      <w:adjustRightInd w:val="0"/>
      <w:spacing w:before="100" w:beforeAutospacing="1" w:after="100" w:afterAutospacing="1"/>
    </w:pPr>
    <w:rPr>
      <w:rFonts w:ascii="Tahoma" w:hAnsi="Tahoma" w:cs="Arial"/>
      <w:sz w:val="20"/>
      <w:szCs w:val="20"/>
      <w:lang w:val="en-US" w:eastAsia="en-US"/>
    </w:rPr>
  </w:style>
  <w:style w:type="character" w:customStyle="1" w:styleId="afa">
    <w:name w:val="Основной шрифт"/>
    <w:semiHidden/>
    <w:rsid w:val="00920B0D"/>
  </w:style>
  <w:style w:type="paragraph" w:customStyle="1" w:styleId="16">
    <w:name w:val="Цитата1"/>
    <w:basedOn w:val="a0"/>
    <w:rsid w:val="006B0E9B"/>
    <w:pPr>
      <w:suppressAutoHyphens/>
      <w:ind w:left="-360" w:right="-5"/>
      <w:jc w:val="center"/>
    </w:pPr>
    <w:rPr>
      <w:lang w:eastAsia="ar-SA"/>
    </w:rPr>
  </w:style>
  <w:style w:type="paragraph" w:customStyle="1" w:styleId="ConsPlusNonformat">
    <w:name w:val="ConsPlusNonformat"/>
    <w:rsid w:val="00AA3A1F"/>
    <w:pPr>
      <w:widowControl w:val="0"/>
      <w:suppressAutoHyphens/>
      <w:autoSpaceDE w:val="0"/>
    </w:pPr>
    <w:rPr>
      <w:rFonts w:ascii="Courier New" w:eastAsia="Arial" w:hAnsi="Courier New" w:cs="Courier New"/>
      <w:lang w:eastAsia="ar-SA"/>
    </w:rPr>
  </w:style>
  <w:style w:type="paragraph" w:customStyle="1" w:styleId="ConsPlusCell">
    <w:name w:val="ConsPlusCell"/>
    <w:rsid w:val="00AA3A1F"/>
    <w:pPr>
      <w:widowControl w:val="0"/>
      <w:suppressAutoHyphens/>
      <w:autoSpaceDE w:val="0"/>
    </w:pPr>
    <w:rPr>
      <w:rFonts w:ascii="Arial" w:eastAsia="Arial" w:hAnsi="Arial" w:cs="Arial"/>
      <w:lang w:eastAsia="ar-SA"/>
    </w:rPr>
  </w:style>
  <w:style w:type="paragraph" w:styleId="afb">
    <w:name w:val="List Paragraph"/>
    <w:basedOn w:val="a0"/>
    <w:uiPriority w:val="34"/>
    <w:qFormat/>
    <w:rsid w:val="00AA3A1F"/>
    <w:pPr>
      <w:ind w:left="720"/>
      <w:contextualSpacing/>
    </w:pPr>
  </w:style>
  <w:style w:type="paragraph" w:customStyle="1" w:styleId="xl32">
    <w:name w:val="xl32"/>
    <w:basedOn w:val="a0"/>
    <w:rsid w:val="00CA73B6"/>
    <w:pPr>
      <w:spacing w:before="100" w:beforeAutospacing="1" w:after="100" w:afterAutospacing="1"/>
      <w:jc w:val="right"/>
    </w:pPr>
  </w:style>
  <w:style w:type="paragraph" w:customStyle="1" w:styleId="StyleListBulletTimesNewRoman">
    <w:name w:val="Style List Bullet + Times New Roman"/>
    <w:basedOn w:val="af6"/>
    <w:rsid w:val="00CA73B6"/>
    <w:pPr>
      <w:numPr>
        <w:numId w:val="2"/>
      </w:numPr>
      <w:tabs>
        <w:tab w:val="clear" w:pos="360"/>
        <w:tab w:val="left" w:pos="-993"/>
        <w:tab w:val="num" w:pos="1440"/>
      </w:tabs>
      <w:spacing w:after="120" w:line="240" w:lineRule="auto"/>
      <w:ind w:left="1440"/>
    </w:pPr>
    <w:rPr>
      <w:lang w:eastAsia="en-US"/>
    </w:rPr>
  </w:style>
  <w:style w:type="paragraph" w:customStyle="1" w:styleId="afc">
    <w:name w:val="Îáû÷íûé"/>
    <w:rsid w:val="00CA73B6"/>
    <w:rPr>
      <w:sz w:val="24"/>
    </w:rPr>
  </w:style>
  <w:style w:type="paragraph" w:customStyle="1" w:styleId="35">
    <w:name w:val="çàãîëîâîê 3"/>
    <w:basedOn w:val="afc"/>
    <w:next w:val="afc"/>
    <w:rsid w:val="00CA73B6"/>
    <w:pPr>
      <w:keepNext/>
      <w:jc w:val="center"/>
    </w:pPr>
    <w:rPr>
      <w:b/>
    </w:rPr>
  </w:style>
  <w:style w:type="paragraph" w:customStyle="1" w:styleId="afd">
    <w:name w:val="Âåðõíèé êîëîíòèòóë"/>
    <w:basedOn w:val="afc"/>
    <w:rsid w:val="00CA73B6"/>
    <w:pPr>
      <w:tabs>
        <w:tab w:val="center" w:pos="4153"/>
        <w:tab w:val="right" w:pos="8306"/>
      </w:tabs>
    </w:pPr>
  </w:style>
  <w:style w:type="character" w:customStyle="1" w:styleId="FontStyle47">
    <w:name w:val="Font Style47"/>
    <w:rsid w:val="007A120A"/>
    <w:rPr>
      <w:rFonts w:ascii="Times New Roman" w:hAnsi="Times New Roman" w:cs="Times New Roman"/>
      <w:sz w:val="22"/>
      <w:szCs w:val="22"/>
    </w:rPr>
  </w:style>
  <w:style w:type="paragraph" w:styleId="afe">
    <w:name w:val="No Spacing"/>
    <w:link w:val="aff"/>
    <w:uiPriority w:val="1"/>
    <w:qFormat/>
    <w:rsid w:val="007A120A"/>
    <w:pPr>
      <w:widowControl w:val="0"/>
      <w:adjustRightInd w:val="0"/>
      <w:spacing w:line="360" w:lineRule="atLeast"/>
      <w:jc w:val="both"/>
      <w:textAlignment w:val="baseline"/>
    </w:pPr>
    <w:rPr>
      <w:rFonts w:ascii="Calibri" w:hAnsi="Calibri"/>
      <w:sz w:val="22"/>
      <w:szCs w:val="22"/>
    </w:rPr>
  </w:style>
  <w:style w:type="paragraph" w:customStyle="1" w:styleId="consplusnonformat0">
    <w:name w:val="consplusnonformat"/>
    <w:basedOn w:val="a0"/>
    <w:rsid w:val="007A120A"/>
    <w:pPr>
      <w:spacing w:before="100" w:beforeAutospacing="1" w:after="100" w:afterAutospacing="1"/>
    </w:pPr>
  </w:style>
  <w:style w:type="character" w:customStyle="1" w:styleId="apple-style-span">
    <w:name w:val="apple-style-span"/>
    <w:basedOn w:val="a1"/>
    <w:rsid w:val="007A120A"/>
  </w:style>
  <w:style w:type="paragraph" w:customStyle="1" w:styleId="Standard">
    <w:name w:val="Standard"/>
    <w:uiPriority w:val="99"/>
    <w:rsid w:val="007A120A"/>
    <w:pPr>
      <w:widowControl w:val="0"/>
      <w:suppressAutoHyphens/>
      <w:autoSpaceDN w:val="0"/>
      <w:textAlignment w:val="baseline"/>
    </w:pPr>
    <w:rPr>
      <w:rFonts w:eastAsia="Lucida Sans Unicode" w:cs="Mangal"/>
      <w:kern w:val="3"/>
      <w:sz w:val="24"/>
      <w:szCs w:val="24"/>
      <w:lang w:eastAsia="zh-CN" w:bidi="hi-IN"/>
    </w:rPr>
  </w:style>
  <w:style w:type="paragraph" w:customStyle="1" w:styleId="aff0">
    <w:name w:val="Центр"/>
    <w:basedOn w:val="a0"/>
    <w:rsid w:val="00811101"/>
    <w:pPr>
      <w:suppressAutoHyphens/>
      <w:jc w:val="center"/>
    </w:pPr>
    <w:rPr>
      <w:sz w:val="28"/>
      <w:szCs w:val="20"/>
      <w:lang w:eastAsia="ar-SA"/>
    </w:rPr>
  </w:style>
  <w:style w:type="character" w:customStyle="1" w:styleId="apple-converted-space">
    <w:name w:val="apple-converted-space"/>
    <w:basedOn w:val="a1"/>
    <w:rsid w:val="00811101"/>
  </w:style>
  <w:style w:type="paragraph" w:customStyle="1" w:styleId="Textbody">
    <w:name w:val="Text body"/>
    <w:basedOn w:val="a0"/>
    <w:rsid w:val="00811101"/>
    <w:pPr>
      <w:widowControl w:val="0"/>
      <w:suppressAutoHyphens/>
      <w:autoSpaceDE w:val="0"/>
      <w:autoSpaceDN w:val="0"/>
      <w:jc w:val="both"/>
      <w:textAlignment w:val="baseline"/>
    </w:pPr>
    <w:rPr>
      <w:kern w:val="3"/>
      <w:szCs w:val="20"/>
    </w:rPr>
  </w:style>
  <w:style w:type="paragraph" w:styleId="aff1">
    <w:name w:val="footnote text"/>
    <w:basedOn w:val="a0"/>
    <w:link w:val="aff2"/>
    <w:uiPriority w:val="99"/>
    <w:rsid w:val="00811101"/>
    <w:pPr>
      <w:autoSpaceDE w:val="0"/>
      <w:autoSpaceDN w:val="0"/>
    </w:pPr>
    <w:rPr>
      <w:sz w:val="20"/>
      <w:szCs w:val="20"/>
    </w:rPr>
  </w:style>
  <w:style w:type="character" w:customStyle="1" w:styleId="aff2">
    <w:name w:val="Текст сноски Знак"/>
    <w:link w:val="aff1"/>
    <w:uiPriority w:val="99"/>
    <w:rsid w:val="00811101"/>
    <w:rPr>
      <w:lang w:val="ru-RU" w:eastAsia="ru-RU" w:bidi="ar-SA"/>
    </w:rPr>
  </w:style>
  <w:style w:type="character" w:styleId="aff3">
    <w:name w:val="footnote reference"/>
    <w:uiPriority w:val="99"/>
    <w:rsid w:val="00811101"/>
    <w:rPr>
      <w:vertAlign w:val="superscript"/>
    </w:rPr>
  </w:style>
  <w:style w:type="character" w:customStyle="1" w:styleId="af2">
    <w:name w:val="Название Знак"/>
    <w:link w:val="af1"/>
    <w:rsid w:val="00554F56"/>
    <w:rPr>
      <w:b/>
      <w:sz w:val="28"/>
      <w:lang w:val="ru-RU" w:eastAsia="ru-RU" w:bidi="ar-SA"/>
    </w:rPr>
  </w:style>
  <w:style w:type="paragraph" w:styleId="aff4">
    <w:name w:val="Subtitle"/>
    <w:basedOn w:val="a0"/>
    <w:link w:val="aff5"/>
    <w:qFormat/>
    <w:rsid w:val="00A50C1A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TitleChar">
    <w:name w:val="Title Char"/>
    <w:locked/>
    <w:rsid w:val="00053717"/>
    <w:rPr>
      <w:rFonts w:eastAsia="Calibri"/>
      <w:b/>
      <w:sz w:val="28"/>
      <w:lang w:val="ru-RU" w:eastAsia="ru-RU" w:bidi="ar-SA"/>
    </w:rPr>
  </w:style>
  <w:style w:type="paragraph" w:customStyle="1" w:styleId="text">
    <w:name w:val="text"/>
    <w:basedOn w:val="a0"/>
    <w:rsid w:val="006F1D11"/>
    <w:pPr>
      <w:spacing w:before="80" w:after="80"/>
      <w:ind w:left="400"/>
    </w:pPr>
    <w:rPr>
      <w:rFonts w:ascii="Arial" w:hAnsi="Arial" w:cs="Arial"/>
      <w:color w:val="000000"/>
      <w:sz w:val="18"/>
      <w:szCs w:val="18"/>
    </w:rPr>
  </w:style>
  <w:style w:type="paragraph" w:customStyle="1" w:styleId="1">
    <w:name w:val="1"/>
    <w:basedOn w:val="a0"/>
    <w:semiHidden/>
    <w:rsid w:val="006F1D11"/>
    <w:pPr>
      <w:numPr>
        <w:numId w:val="3"/>
      </w:numPr>
      <w:spacing w:before="120" w:after="160" w:line="240" w:lineRule="exact"/>
      <w:jc w:val="both"/>
    </w:pPr>
    <w:rPr>
      <w:rFonts w:ascii="Verdana" w:hAnsi="Verdana"/>
      <w:sz w:val="20"/>
      <w:szCs w:val="20"/>
      <w:lang w:val="en-US" w:eastAsia="en-US"/>
    </w:rPr>
  </w:style>
  <w:style w:type="paragraph" w:customStyle="1" w:styleId="17">
    <w:name w:val="Абзац списка1"/>
    <w:basedOn w:val="a0"/>
    <w:rsid w:val="00B554F8"/>
    <w:pPr>
      <w:ind w:left="720"/>
    </w:pPr>
    <w:rPr>
      <w:rFonts w:eastAsia="Calibri"/>
    </w:rPr>
  </w:style>
  <w:style w:type="paragraph" w:customStyle="1" w:styleId="ConsPlusDocList">
    <w:name w:val="ConsPlusDocList"/>
    <w:next w:val="a0"/>
    <w:rsid w:val="00754D20"/>
    <w:pPr>
      <w:widowControl w:val="0"/>
      <w:suppressAutoHyphens/>
      <w:autoSpaceDE w:val="0"/>
    </w:pPr>
    <w:rPr>
      <w:rFonts w:ascii="Arial" w:eastAsia="Arial" w:hAnsi="Arial" w:cs="Arial"/>
      <w:lang w:eastAsia="hi-IN" w:bidi="hi-IN"/>
    </w:rPr>
  </w:style>
  <w:style w:type="numbering" w:styleId="111111">
    <w:name w:val="Outline List 2"/>
    <w:basedOn w:val="a3"/>
    <w:uiPriority w:val="99"/>
    <w:rsid w:val="00C81BB2"/>
    <w:pPr>
      <w:numPr>
        <w:numId w:val="4"/>
      </w:numPr>
    </w:pPr>
  </w:style>
  <w:style w:type="paragraph" w:customStyle="1" w:styleId="aff6">
    <w:name w:val="Содержимое таблицы"/>
    <w:basedOn w:val="a0"/>
    <w:rsid w:val="00C81BB2"/>
    <w:pPr>
      <w:suppressLineNumbers/>
      <w:suppressAutoHyphens/>
    </w:pPr>
    <w:rPr>
      <w:lang w:eastAsia="ar-SA"/>
    </w:rPr>
  </w:style>
  <w:style w:type="character" w:customStyle="1" w:styleId="FontStyle67">
    <w:name w:val="Font Style67"/>
    <w:rsid w:val="00C81BB2"/>
    <w:rPr>
      <w:rFonts w:ascii="Times New Roman" w:hAnsi="Times New Roman" w:cs="Times New Roman" w:hint="default"/>
      <w:color w:val="000000"/>
      <w:sz w:val="22"/>
      <w:szCs w:val="22"/>
    </w:rPr>
  </w:style>
  <w:style w:type="paragraph" w:customStyle="1" w:styleId="Style6">
    <w:name w:val="Style6"/>
    <w:basedOn w:val="a0"/>
    <w:rsid w:val="00C81BB2"/>
    <w:pPr>
      <w:widowControl w:val="0"/>
      <w:autoSpaceDE w:val="0"/>
      <w:autoSpaceDN w:val="0"/>
      <w:adjustRightInd w:val="0"/>
      <w:spacing w:line="275" w:lineRule="exact"/>
      <w:ind w:firstLine="710"/>
      <w:jc w:val="both"/>
    </w:pPr>
  </w:style>
  <w:style w:type="character" w:customStyle="1" w:styleId="28">
    <w:name w:val="Знак Знак2"/>
    <w:basedOn w:val="a1"/>
    <w:rsid w:val="00C81BB2"/>
    <w:rPr>
      <w:lang w:val="ru-RU" w:eastAsia="ru-RU"/>
    </w:rPr>
  </w:style>
  <w:style w:type="paragraph" w:customStyle="1" w:styleId="18">
    <w:name w:val="Без интервала1"/>
    <w:rsid w:val="00C81BB2"/>
    <w:rPr>
      <w:rFonts w:ascii="Calibri" w:hAnsi="Calibri"/>
      <w:sz w:val="22"/>
      <w:szCs w:val="22"/>
      <w:lang w:eastAsia="en-US"/>
    </w:rPr>
  </w:style>
  <w:style w:type="character" w:customStyle="1" w:styleId="ac">
    <w:name w:val="Основной текст с отступом Знак"/>
    <w:basedOn w:val="a1"/>
    <w:link w:val="ab"/>
    <w:rsid w:val="0060340B"/>
    <w:rPr>
      <w:sz w:val="24"/>
      <w:szCs w:val="24"/>
    </w:rPr>
  </w:style>
  <w:style w:type="character" w:customStyle="1" w:styleId="aff5">
    <w:name w:val="Подзаголовок Знак"/>
    <w:basedOn w:val="a1"/>
    <w:link w:val="aff4"/>
    <w:rsid w:val="0060340B"/>
    <w:rPr>
      <w:rFonts w:ascii="Arial" w:hAnsi="Arial" w:cs="Arial"/>
      <w:sz w:val="24"/>
      <w:szCs w:val="24"/>
    </w:rPr>
  </w:style>
  <w:style w:type="character" w:customStyle="1" w:styleId="12">
    <w:name w:val="Заголовок 1 Знак"/>
    <w:aliases w:val="Заголовок 1 Знак Знак Знак2,Заголовок 1 Знак Знак Знак Знак Знак1,Заголовок 1 Знак Знак Знак Знак2,Знак Знак Знак Знак Знак1,Header1-2000 Знак1,H1 Знак1,Head 1 + Arial Narrow Знак1,12 пт Знак1,все пр... Знак1,Head 1 Знак1,H11 Знак1"/>
    <w:basedOn w:val="a1"/>
    <w:link w:val="11"/>
    <w:rsid w:val="00E47879"/>
    <w:rPr>
      <w:sz w:val="28"/>
      <w:szCs w:val="24"/>
    </w:rPr>
  </w:style>
  <w:style w:type="character" w:customStyle="1" w:styleId="21">
    <w:name w:val="Заголовок 2 Знак"/>
    <w:aliases w:val="H2 Знак,&quot;Изумруд&quot; Знак"/>
    <w:basedOn w:val="a1"/>
    <w:link w:val="20"/>
    <w:rsid w:val="00E47879"/>
    <w:rPr>
      <w:rFonts w:ascii="Arial" w:hAnsi="Arial" w:cs="Arial"/>
      <w:b/>
      <w:bCs/>
      <w:i/>
      <w:iCs/>
      <w:sz w:val="28"/>
      <w:szCs w:val="28"/>
    </w:rPr>
  </w:style>
  <w:style w:type="character" w:customStyle="1" w:styleId="31">
    <w:name w:val="Заголовок 3 Знак"/>
    <w:basedOn w:val="a1"/>
    <w:link w:val="30"/>
    <w:rsid w:val="00E47879"/>
    <w:rPr>
      <w:b/>
      <w:color w:val="000000"/>
      <w:spacing w:val="-5"/>
      <w:sz w:val="18"/>
      <w:shd w:val="clear" w:color="auto" w:fill="FFFFFF"/>
    </w:rPr>
  </w:style>
  <w:style w:type="character" w:customStyle="1" w:styleId="40">
    <w:name w:val="Заголовок 4 Знак"/>
    <w:basedOn w:val="a1"/>
    <w:link w:val="4"/>
    <w:rsid w:val="00E47879"/>
    <w:rPr>
      <w:b/>
      <w:bCs/>
      <w:sz w:val="24"/>
    </w:rPr>
  </w:style>
  <w:style w:type="character" w:customStyle="1" w:styleId="50">
    <w:name w:val="Заголовок 5 Знак"/>
    <w:basedOn w:val="a1"/>
    <w:link w:val="5"/>
    <w:rsid w:val="00E47879"/>
    <w:rPr>
      <w:b/>
      <w:bCs/>
      <w:sz w:val="24"/>
    </w:rPr>
  </w:style>
  <w:style w:type="character" w:customStyle="1" w:styleId="60">
    <w:name w:val="Заголовок 6 Знак"/>
    <w:basedOn w:val="a1"/>
    <w:link w:val="6"/>
    <w:rsid w:val="00E47879"/>
    <w:rPr>
      <w:b/>
      <w:bCs/>
      <w:color w:val="000000"/>
      <w:spacing w:val="-4"/>
      <w:sz w:val="24"/>
      <w:shd w:val="clear" w:color="auto" w:fill="FFFFFF"/>
    </w:rPr>
  </w:style>
  <w:style w:type="character" w:customStyle="1" w:styleId="80">
    <w:name w:val="Заголовок 8 Знак"/>
    <w:basedOn w:val="a1"/>
    <w:link w:val="8"/>
    <w:rsid w:val="00E47879"/>
    <w:rPr>
      <w:b/>
      <w:bCs/>
      <w:sz w:val="22"/>
    </w:rPr>
  </w:style>
  <w:style w:type="character" w:customStyle="1" w:styleId="90">
    <w:name w:val="Заголовок 9 Знак"/>
    <w:basedOn w:val="a1"/>
    <w:link w:val="9"/>
    <w:rsid w:val="00E47879"/>
    <w:rPr>
      <w:b/>
      <w:bCs/>
      <w:sz w:val="22"/>
      <w:szCs w:val="24"/>
    </w:rPr>
  </w:style>
  <w:style w:type="character" w:customStyle="1" w:styleId="af">
    <w:name w:val="Верхний колонтитул Знак"/>
    <w:basedOn w:val="a1"/>
    <w:link w:val="ae"/>
    <w:rsid w:val="00E47879"/>
    <w:rPr>
      <w:sz w:val="24"/>
      <w:szCs w:val="24"/>
    </w:rPr>
  </w:style>
  <w:style w:type="character" w:customStyle="1" w:styleId="a7">
    <w:name w:val="Нижний колонтитул Знак"/>
    <w:basedOn w:val="a1"/>
    <w:link w:val="a6"/>
    <w:rsid w:val="00E47879"/>
    <w:rPr>
      <w:sz w:val="24"/>
      <w:szCs w:val="24"/>
    </w:rPr>
  </w:style>
  <w:style w:type="character" w:customStyle="1" w:styleId="aa">
    <w:name w:val="Основной текст Знак"/>
    <w:basedOn w:val="a1"/>
    <w:link w:val="a9"/>
    <w:rsid w:val="00E47879"/>
    <w:rPr>
      <w:sz w:val="24"/>
      <w:szCs w:val="24"/>
    </w:rPr>
  </w:style>
  <w:style w:type="character" w:customStyle="1" w:styleId="23">
    <w:name w:val="Основной текст 2 Знак"/>
    <w:basedOn w:val="a1"/>
    <w:link w:val="22"/>
    <w:rsid w:val="00E47879"/>
    <w:rPr>
      <w:sz w:val="24"/>
      <w:szCs w:val="24"/>
    </w:rPr>
  </w:style>
  <w:style w:type="character" w:customStyle="1" w:styleId="33">
    <w:name w:val="Основной текст с отступом 3 Знак"/>
    <w:basedOn w:val="a1"/>
    <w:link w:val="32"/>
    <w:rsid w:val="00E47879"/>
    <w:rPr>
      <w:sz w:val="16"/>
      <w:szCs w:val="16"/>
    </w:rPr>
  </w:style>
  <w:style w:type="character" w:customStyle="1" w:styleId="af8">
    <w:name w:val="Текст выноски Знак"/>
    <w:basedOn w:val="a1"/>
    <w:link w:val="af7"/>
    <w:rsid w:val="00E47879"/>
    <w:rPr>
      <w:rFonts w:ascii="Tahoma" w:hAnsi="Tahoma" w:cs="Tahoma"/>
      <w:sz w:val="16"/>
      <w:szCs w:val="16"/>
    </w:rPr>
  </w:style>
  <w:style w:type="paragraph" w:customStyle="1" w:styleId="aff7">
    <w:name w:val="Базовый"/>
    <w:rsid w:val="00797D02"/>
    <w:pPr>
      <w:suppressAutoHyphens/>
      <w:spacing w:after="200" w:line="276" w:lineRule="auto"/>
    </w:pPr>
    <w:rPr>
      <w:rFonts w:eastAsia="SimSun" w:cs="Calibri"/>
      <w:sz w:val="28"/>
      <w:szCs w:val="22"/>
      <w:lang w:eastAsia="en-US"/>
    </w:rPr>
  </w:style>
  <w:style w:type="paragraph" w:customStyle="1" w:styleId="s0">
    <w:name w:val="s0"/>
    <w:basedOn w:val="a0"/>
    <w:rsid w:val="00797D02"/>
    <w:pPr>
      <w:spacing w:before="100" w:beforeAutospacing="1" w:after="100" w:afterAutospacing="1"/>
    </w:pPr>
  </w:style>
  <w:style w:type="paragraph" w:customStyle="1" w:styleId="110">
    <w:name w:val="Абзац списка11"/>
    <w:basedOn w:val="aff7"/>
    <w:rsid w:val="00797D02"/>
    <w:pPr>
      <w:ind w:left="720"/>
      <w:contextualSpacing/>
    </w:pPr>
  </w:style>
  <w:style w:type="character" w:customStyle="1" w:styleId="aff8">
    <w:name w:val="Основной текст_"/>
    <w:link w:val="19"/>
    <w:rsid w:val="00E97CDC"/>
    <w:rPr>
      <w:sz w:val="28"/>
      <w:szCs w:val="28"/>
      <w:shd w:val="clear" w:color="auto" w:fill="FFFFFF"/>
    </w:rPr>
  </w:style>
  <w:style w:type="character" w:customStyle="1" w:styleId="4pt">
    <w:name w:val="Основной текст + Интервал 4 pt"/>
    <w:rsid w:val="00E97CDC"/>
    <w:rPr>
      <w:rFonts w:ascii="Times New Roman" w:eastAsia="Times New Roman" w:hAnsi="Times New Roman" w:cs="Times New Roman"/>
      <w:spacing w:val="80"/>
      <w:sz w:val="28"/>
      <w:szCs w:val="28"/>
      <w:shd w:val="clear" w:color="auto" w:fill="FFFFFF"/>
    </w:rPr>
  </w:style>
  <w:style w:type="paragraph" w:customStyle="1" w:styleId="19">
    <w:name w:val="Основной текст1"/>
    <w:basedOn w:val="a0"/>
    <w:link w:val="aff8"/>
    <w:rsid w:val="00E97CDC"/>
    <w:pPr>
      <w:shd w:val="clear" w:color="auto" w:fill="FFFFFF"/>
      <w:spacing w:line="446" w:lineRule="exact"/>
      <w:ind w:hanging="540"/>
    </w:pPr>
    <w:rPr>
      <w:sz w:val="28"/>
      <w:szCs w:val="28"/>
    </w:rPr>
  </w:style>
  <w:style w:type="paragraph" w:customStyle="1" w:styleId="1a">
    <w:name w:val="Знак Знак Знак1"/>
    <w:basedOn w:val="a0"/>
    <w:rsid w:val="000F6E7A"/>
    <w:pPr>
      <w:tabs>
        <w:tab w:val="num" w:pos="360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ConsPlusNormal10">
    <w:name w:val="ConsPlusNormal1"/>
    <w:rsid w:val="000F6E7A"/>
    <w:pPr>
      <w:suppressAutoHyphens/>
    </w:pPr>
    <w:rPr>
      <w:rFonts w:ascii="Arial" w:eastAsia="Arial" w:hAnsi="Arial" w:cs="Tahoma"/>
      <w:szCs w:val="24"/>
      <w:lang w:eastAsia="zh-CN" w:bidi="hi-IN"/>
    </w:rPr>
  </w:style>
  <w:style w:type="character" w:customStyle="1" w:styleId="27">
    <w:name w:val="Основной текст с отступом 2 Знак"/>
    <w:basedOn w:val="a1"/>
    <w:link w:val="26"/>
    <w:rsid w:val="000F6E7A"/>
    <w:rPr>
      <w:sz w:val="24"/>
      <w:szCs w:val="24"/>
    </w:rPr>
  </w:style>
  <w:style w:type="paragraph" w:customStyle="1" w:styleId="29">
    <w:name w:val="Обычный2"/>
    <w:rsid w:val="00CA6610"/>
  </w:style>
  <w:style w:type="character" w:customStyle="1" w:styleId="111">
    <w:name w:val="Заголовок 1 Знак1"/>
    <w:aliases w:val="Знак Знак,Заголовок 1 Знак Знак Знак1,Заголовок 1 Знак Знак Знак Знак Знак,Заголовок 1 Знак Знак Знак Знак1,Знак Знак Знак Знак Знак,Header1-2000 Знак,H1 Знак,Head 1 + Arial Narrow Знак,12 пт Знак,все пр... Знак,Head 1 Знак,H11 Знак"/>
    <w:locked/>
    <w:rsid w:val="001E0D1F"/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aff9">
    <w:name w:val="МУ Обычный стиль"/>
    <w:basedOn w:val="a0"/>
    <w:autoRedefine/>
    <w:rsid w:val="001E0D1F"/>
    <w:pPr>
      <w:tabs>
        <w:tab w:val="left" w:pos="851"/>
      </w:tabs>
      <w:autoSpaceDE w:val="0"/>
      <w:autoSpaceDN w:val="0"/>
      <w:adjustRightInd w:val="0"/>
      <w:spacing w:line="276" w:lineRule="auto"/>
      <w:ind w:firstLine="567"/>
      <w:jc w:val="both"/>
    </w:pPr>
    <w:rPr>
      <w:sz w:val="28"/>
      <w:szCs w:val="28"/>
    </w:rPr>
  </w:style>
  <w:style w:type="character" w:styleId="affa">
    <w:name w:val="annotation reference"/>
    <w:rsid w:val="001E0D1F"/>
    <w:rPr>
      <w:rFonts w:cs="Times New Roman"/>
      <w:sz w:val="16"/>
      <w:szCs w:val="16"/>
    </w:rPr>
  </w:style>
  <w:style w:type="paragraph" w:styleId="affb">
    <w:name w:val="annotation text"/>
    <w:basedOn w:val="a0"/>
    <w:link w:val="affc"/>
    <w:rsid w:val="001E0D1F"/>
    <w:pPr>
      <w:spacing w:after="200"/>
    </w:pPr>
    <w:rPr>
      <w:rFonts w:ascii="Calibri" w:hAnsi="Calibri"/>
      <w:sz w:val="20"/>
      <w:szCs w:val="20"/>
    </w:rPr>
  </w:style>
  <w:style w:type="character" w:customStyle="1" w:styleId="affc">
    <w:name w:val="Текст примечания Знак"/>
    <w:basedOn w:val="a1"/>
    <w:link w:val="affb"/>
    <w:rsid w:val="001E0D1F"/>
    <w:rPr>
      <w:rFonts w:ascii="Calibri" w:hAnsi="Calibri"/>
    </w:rPr>
  </w:style>
  <w:style w:type="paragraph" w:styleId="affd">
    <w:name w:val="annotation subject"/>
    <w:basedOn w:val="affb"/>
    <w:next w:val="affb"/>
    <w:link w:val="affe"/>
    <w:rsid w:val="001E0D1F"/>
    <w:rPr>
      <w:b/>
      <w:bCs/>
    </w:rPr>
  </w:style>
  <w:style w:type="character" w:customStyle="1" w:styleId="affe">
    <w:name w:val="Тема примечания Знак"/>
    <w:basedOn w:val="affc"/>
    <w:link w:val="affd"/>
    <w:rsid w:val="001E0D1F"/>
    <w:rPr>
      <w:rFonts w:ascii="Calibri" w:hAnsi="Calibri"/>
      <w:b/>
      <w:bCs/>
    </w:rPr>
  </w:style>
  <w:style w:type="character" w:customStyle="1" w:styleId="ConsPlusNormal0">
    <w:name w:val="ConsPlusNormal Знак"/>
    <w:link w:val="ConsPlusNormal"/>
    <w:locked/>
    <w:rsid w:val="001E0D1F"/>
    <w:rPr>
      <w:rFonts w:ascii="Arial" w:hAnsi="Arial" w:cs="Arial"/>
    </w:rPr>
  </w:style>
  <w:style w:type="paragraph" w:customStyle="1" w:styleId="1b">
    <w:name w:val="Рецензия1"/>
    <w:hidden/>
    <w:semiHidden/>
    <w:rsid w:val="001E0D1F"/>
    <w:rPr>
      <w:rFonts w:ascii="Calibri" w:hAnsi="Calibri"/>
      <w:sz w:val="22"/>
      <w:szCs w:val="22"/>
    </w:rPr>
  </w:style>
  <w:style w:type="character" w:styleId="afff">
    <w:name w:val="endnote reference"/>
    <w:rsid w:val="001E0D1F"/>
    <w:rPr>
      <w:rFonts w:cs="Times New Roman"/>
      <w:vertAlign w:val="superscript"/>
    </w:rPr>
  </w:style>
  <w:style w:type="character" w:styleId="afff0">
    <w:name w:val="Strong"/>
    <w:qFormat/>
    <w:rsid w:val="001E0D1F"/>
    <w:rPr>
      <w:rFonts w:cs="Times New Roman"/>
      <w:b/>
      <w:bCs/>
    </w:rPr>
  </w:style>
  <w:style w:type="character" w:customStyle="1" w:styleId="small">
    <w:name w:val="small"/>
    <w:rsid w:val="001E0D1F"/>
    <w:rPr>
      <w:rFonts w:cs="Times New Roman"/>
    </w:rPr>
  </w:style>
  <w:style w:type="paragraph" w:customStyle="1" w:styleId="120">
    <w:name w:val="МУ Обычный стиль + 12 пт"/>
    <w:aliases w:val="Междустр.интервал:  одинарный"/>
    <w:basedOn w:val="a0"/>
    <w:rsid w:val="001E0D1F"/>
    <w:pPr>
      <w:spacing w:after="200" w:line="276" w:lineRule="auto"/>
    </w:pPr>
    <w:rPr>
      <w:rFonts w:ascii="Calibri" w:hAnsi="Calibri"/>
      <w:sz w:val="22"/>
      <w:szCs w:val="22"/>
    </w:rPr>
  </w:style>
  <w:style w:type="paragraph" w:customStyle="1" w:styleId="2a">
    <w:name w:val="Абзац списка2"/>
    <w:basedOn w:val="a0"/>
    <w:rsid w:val="001E0D1F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2b">
    <w:name w:val="Рецензия2"/>
    <w:hidden/>
    <w:semiHidden/>
    <w:rsid w:val="001E0D1F"/>
    <w:rPr>
      <w:rFonts w:ascii="Calibri" w:hAnsi="Calibri"/>
      <w:sz w:val="22"/>
      <w:szCs w:val="22"/>
    </w:rPr>
  </w:style>
  <w:style w:type="paragraph" w:customStyle="1" w:styleId="2c">
    <w:name w:val="Без интервала2"/>
    <w:rsid w:val="001E0D1F"/>
    <w:rPr>
      <w:rFonts w:ascii="Calibri" w:hAnsi="Calibri"/>
      <w:sz w:val="22"/>
      <w:szCs w:val="22"/>
      <w:lang w:eastAsia="en-US"/>
    </w:rPr>
  </w:style>
  <w:style w:type="paragraph" w:customStyle="1" w:styleId="36">
    <w:name w:val="Абзац списка3"/>
    <w:basedOn w:val="a0"/>
    <w:rsid w:val="001E0D1F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37">
    <w:name w:val="Рецензия3"/>
    <w:hidden/>
    <w:semiHidden/>
    <w:rsid w:val="001E0D1F"/>
    <w:rPr>
      <w:rFonts w:ascii="Calibri" w:hAnsi="Calibri"/>
      <w:sz w:val="22"/>
      <w:szCs w:val="22"/>
    </w:rPr>
  </w:style>
  <w:style w:type="paragraph" w:customStyle="1" w:styleId="38">
    <w:name w:val="Без интервала3"/>
    <w:rsid w:val="001E0D1F"/>
    <w:rPr>
      <w:rFonts w:ascii="Calibri" w:hAnsi="Calibri"/>
      <w:sz w:val="22"/>
      <w:szCs w:val="22"/>
      <w:lang w:eastAsia="en-US"/>
    </w:rPr>
  </w:style>
  <w:style w:type="paragraph" w:customStyle="1" w:styleId="41">
    <w:name w:val="Абзац списка4"/>
    <w:basedOn w:val="a0"/>
    <w:rsid w:val="001E0D1F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42">
    <w:name w:val="Рецензия4"/>
    <w:hidden/>
    <w:semiHidden/>
    <w:rsid w:val="001E0D1F"/>
    <w:rPr>
      <w:rFonts w:ascii="Calibri" w:hAnsi="Calibri"/>
      <w:sz w:val="22"/>
      <w:szCs w:val="22"/>
    </w:rPr>
  </w:style>
  <w:style w:type="paragraph" w:customStyle="1" w:styleId="43">
    <w:name w:val="Без интервала4"/>
    <w:rsid w:val="001E0D1F"/>
    <w:rPr>
      <w:rFonts w:ascii="Calibri" w:hAnsi="Calibri"/>
      <w:sz w:val="22"/>
      <w:szCs w:val="22"/>
      <w:lang w:eastAsia="en-US"/>
    </w:rPr>
  </w:style>
  <w:style w:type="paragraph" w:customStyle="1" w:styleId="s1">
    <w:name w:val="s_1"/>
    <w:basedOn w:val="a0"/>
    <w:rsid w:val="00B3667D"/>
    <w:pPr>
      <w:spacing w:before="100" w:beforeAutospacing="1" w:after="100" w:afterAutospacing="1"/>
    </w:pPr>
  </w:style>
  <w:style w:type="paragraph" w:customStyle="1" w:styleId="Style3">
    <w:name w:val="Style3"/>
    <w:basedOn w:val="a0"/>
    <w:rsid w:val="00D77110"/>
    <w:pPr>
      <w:widowControl w:val="0"/>
      <w:suppressAutoHyphens/>
      <w:autoSpaceDE w:val="0"/>
      <w:spacing w:line="278" w:lineRule="exact"/>
      <w:ind w:firstLine="730"/>
      <w:jc w:val="both"/>
    </w:pPr>
    <w:rPr>
      <w:rFonts w:ascii="Microsoft Sans Serif" w:hAnsi="Microsoft Sans Serif" w:cs="Microsoft Sans Serif"/>
      <w:lang w:eastAsia="ar-SA"/>
    </w:rPr>
  </w:style>
  <w:style w:type="character" w:customStyle="1" w:styleId="1c">
    <w:name w:val="Верхний колонтитул Знак1"/>
    <w:locked/>
    <w:rsid w:val="007C5608"/>
  </w:style>
  <w:style w:type="paragraph" w:customStyle="1" w:styleId="Style4">
    <w:name w:val="Style 4"/>
    <w:basedOn w:val="a0"/>
    <w:rsid w:val="007C5608"/>
    <w:pPr>
      <w:widowControl w:val="0"/>
      <w:shd w:val="clear" w:color="auto" w:fill="FFFFFF"/>
      <w:suppressAutoHyphens/>
      <w:spacing w:line="240" w:lineRule="atLeast"/>
    </w:pPr>
    <w:rPr>
      <w:sz w:val="10"/>
      <w:szCs w:val="20"/>
      <w:lang w:eastAsia="zh-CN"/>
    </w:rPr>
  </w:style>
  <w:style w:type="character" w:customStyle="1" w:styleId="afff1">
    <w:name w:val="Гипертекстовая ссылка"/>
    <w:uiPriority w:val="99"/>
    <w:rsid w:val="007C5608"/>
    <w:rPr>
      <w:b/>
      <w:bCs/>
      <w:color w:val="008000"/>
    </w:rPr>
  </w:style>
  <w:style w:type="character" w:customStyle="1" w:styleId="ConsNormal0">
    <w:name w:val="ConsNormal Знак"/>
    <w:link w:val="ConsNormal"/>
    <w:rsid w:val="007B1B3D"/>
    <w:rPr>
      <w:rFonts w:ascii="Arial" w:hAnsi="Arial" w:cs="Arial"/>
    </w:rPr>
  </w:style>
  <w:style w:type="paragraph" w:customStyle="1" w:styleId="msonormalbullet2gif">
    <w:name w:val="msonormalbullet2.gif"/>
    <w:basedOn w:val="a0"/>
    <w:rsid w:val="00BF5F53"/>
    <w:pPr>
      <w:spacing w:before="100" w:beforeAutospacing="1" w:after="100" w:afterAutospacing="1"/>
    </w:pPr>
  </w:style>
  <w:style w:type="character" w:customStyle="1" w:styleId="afff2">
    <w:name w:val="Не вступил в силу"/>
    <w:uiPriority w:val="99"/>
    <w:rsid w:val="000E696C"/>
    <w:rPr>
      <w:b/>
      <w:bCs/>
      <w:color w:val="000000"/>
      <w:sz w:val="26"/>
      <w:szCs w:val="26"/>
      <w:shd w:val="clear" w:color="auto" w:fill="D8EDE8"/>
    </w:rPr>
  </w:style>
  <w:style w:type="paragraph" w:customStyle="1" w:styleId="afff3">
    <w:name w:val="подпись"/>
    <w:basedOn w:val="a0"/>
    <w:rsid w:val="00A71D00"/>
    <w:pPr>
      <w:tabs>
        <w:tab w:val="left" w:pos="6804"/>
      </w:tabs>
      <w:spacing w:before="360"/>
    </w:pPr>
    <w:rPr>
      <w:color w:val="000000"/>
      <w:szCs w:val="20"/>
    </w:rPr>
  </w:style>
  <w:style w:type="paragraph" w:customStyle="1" w:styleId="210">
    <w:name w:val="Основной текст 21"/>
    <w:basedOn w:val="a0"/>
    <w:uiPriority w:val="99"/>
    <w:rsid w:val="00A71D00"/>
    <w:pPr>
      <w:ind w:firstLine="851"/>
      <w:jc w:val="both"/>
    </w:pPr>
    <w:rPr>
      <w:szCs w:val="20"/>
    </w:rPr>
  </w:style>
  <w:style w:type="paragraph" w:customStyle="1" w:styleId="Default">
    <w:name w:val="Default"/>
    <w:rsid w:val="00A71D00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fff4">
    <w:name w:val="FollowedHyperlink"/>
    <w:uiPriority w:val="99"/>
    <w:unhideWhenUsed/>
    <w:rsid w:val="00A71D00"/>
    <w:rPr>
      <w:color w:val="800080"/>
      <w:u w:val="single"/>
    </w:rPr>
  </w:style>
  <w:style w:type="character" w:customStyle="1" w:styleId="HTML0">
    <w:name w:val="Стандартный HTML Знак"/>
    <w:basedOn w:val="a1"/>
    <w:link w:val="HTML"/>
    <w:rsid w:val="00A71D00"/>
    <w:rPr>
      <w:rFonts w:ascii="Courier New" w:hAnsi="Courier New" w:cs="Courier New"/>
    </w:rPr>
  </w:style>
  <w:style w:type="paragraph" w:customStyle="1" w:styleId="ConsPlusTitlePage">
    <w:name w:val="ConsPlusTitlePage"/>
    <w:uiPriority w:val="99"/>
    <w:rsid w:val="00A71D00"/>
    <w:pPr>
      <w:autoSpaceDE w:val="0"/>
      <w:autoSpaceDN w:val="0"/>
      <w:adjustRightInd w:val="0"/>
    </w:pPr>
    <w:rPr>
      <w:rFonts w:ascii="Tahoma" w:hAnsi="Tahoma" w:cs="Tahoma"/>
      <w:sz w:val="28"/>
      <w:szCs w:val="28"/>
    </w:rPr>
  </w:style>
  <w:style w:type="paragraph" w:customStyle="1" w:styleId="afff5">
    <w:name w:val="Прижатый влево"/>
    <w:basedOn w:val="a0"/>
    <w:next w:val="a0"/>
    <w:uiPriority w:val="99"/>
    <w:rsid w:val="00A71D00"/>
    <w:pPr>
      <w:widowControl w:val="0"/>
      <w:autoSpaceDE w:val="0"/>
      <w:autoSpaceDN w:val="0"/>
      <w:adjustRightInd w:val="0"/>
    </w:pPr>
    <w:rPr>
      <w:rFonts w:ascii="Arial" w:hAnsi="Arial" w:cs="Arial"/>
      <w:sz w:val="26"/>
      <w:szCs w:val="26"/>
    </w:rPr>
  </w:style>
  <w:style w:type="paragraph" w:customStyle="1" w:styleId="afff6">
    <w:name w:val="Нормальный (таблица)"/>
    <w:basedOn w:val="a0"/>
    <w:next w:val="a0"/>
    <w:uiPriority w:val="99"/>
    <w:rsid w:val="00A71D00"/>
    <w:pPr>
      <w:widowControl w:val="0"/>
      <w:autoSpaceDE w:val="0"/>
      <w:autoSpaceDN w:val="0"/>
      <w:adjustRightInd w:val="0"/>
      <w:jc w:val="both"/>
    </w:pPr>
    <w:rPr>
      <w:rFonts w:ascii="Arial" w:hAnsi="Arial" w:cs="Arial"/>
      <w:sz w:val="26"/>
      <w:szCs w:val="26"/>
    </w:rPr>
  </w:style>
  <w:style w:type="paragraph" w:customStyle="1" w:styleId="afff7">
    <w:name w:val="Заголовок статьи"/>
    <w:basedOn w:val="a0"/>
    <w:next w:val="a0"/>
    <w:uiPriority w:val="99"/>
    <w:rsid w:val="00A71D00"/>
    <w:pPr>
      <w:widowControl w:val="0"/>
      <w:autoSpaceDE w:val="0"/>
      <w:autoSpaceDN w:val="0"/>
      <w:adjustRightInd w:val="0"/>
      <w:ind w:left="1612" w:hanging="892"/>
      <w:jc w:val="both"/>
    </w:pPr>
    <w:rPr>
      <w:rFonts w:ascii="Arial" w:hAnsi="Arial" w:cs="Arial"/>
      <w:sz w:val="26"/>
      <w:szCs w:val="26"/>
    </w:rPr>
  </w:style>
  <w:style w:type="character" w:customStyle="1" w:styleId="afff8">
    <w:name w:val="Цветовое выделение"/>
    <w:uiPriority w:val="99"/>
    <w:rsid w:val="00A71D00"/>
    <w:rPr>
      <w:b/>
      <w:bCs w:val="0"/>
      <w:color w:val="26282F"/>
    </w:rPr>
  </w:style>
  <w:style w:type="character" w:customStyle="1" w:styleId="afff9">
    <w:name w:val="Сравнение редакций. Добавленный фрагмент"/>
    <w:uiPriority w:val="99"/>
    <w:rsid w:val="00A71D00"/>
    <w:rPr>
      <w:color w:val="000000"/>
      <w:shd w:val="clear" w:color="auto" w:fill="C1D7FF"/>
    </w:rPr>
  </w:style>
  <w:style w:type="character" w:customStyle="1" w:styleId="ff1">
    <w:name w:val="ff1"/>
    <w:rsid w:val="00A71D00"/>
  </w:style>
  <w:style w:type="character" w:customStyle="1" w:styleId="ff2">
    <w:name w:val="ff2"/>
    <w:rsid w:val="00A71D00"/>
  </w:style>
  <w:style w:type="paragraph" w:customStyle="1" w:styleId="Normalunindented">
    <w:name w:val="Normal unindented"/>
    <w:aliases w:val="Обычный Без отступа"/>
    <w:qFormat/>
    <w:rsid w:val="001A4336"/>
    <w:pPr>
      <w:spacing w:before="120" w:after="120" w:line="276" w:lineRule="auto"/>
      <w:jc w:val="both"/>
    </w:pPr>
    <w:rPr>
      <w:sz w:val="22"/>
      <w:szCs w:val="22"/>
    </w:rPr>
  </w:style>
  <w:style w:type="paragraph" w:customStyle="1" w:styleId="afffa">
    <w:name w:val="Знак Знак Знак Знак Знак Знак Знак"/>
    <w:basedOn w:val="a0"/>
    <w:rsid w:val="00F27370"/>
    <w:pPr>
      <w:tabs>
        <w:tab w:val="num" w:pos="360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consnormal1">
    <w:name w:val="consnormal"/>
    <w:basedOn w:val="a0"/>
    <w:rsid w:val="0033240B"/>
    <w:pPr>
      <w:spacing w:before="100" w:beforeAutospacing="1" w:after="100" w:afterAutospacing="1"/>
    </w:pPr>
  </w:style>
  <w:style w:type="paragraph" w:customStyle="1" w:styleId="a00">
    <w:name w:val="a00"/>
    <w:basedOn w:val="a0"/>
    <w:rsid w:val="0033240B"/>
    <w:pPr>
      <w:spacing w:before="100" w:beforeAutospacing="1" w:after="100" w:afterAutospacing="1"/>
    </w:pPr>
  </w:style>
  <w:style w:type="character" w:customStyle="1" w:styleId="sectiontitle">
    <w:name w:val="section_title"/>
    <w:basedOn w:val="a1"/>
    <w:rsid w:val="0033240B"/>
  </w:style>
  <w:style w:type="paragraph" w:customStyle="1" w:styleId="1d">
    <w:name w:val="Стиль1"/>
    <w:basedOn w:val="a0"/>
    <w:link w:val="1e"/>
    <w:qFormat/>
    <w:rsid w:val="0033240B"/>
  </w:style>
  <w:style w:type="character" w:customStyle="1" w:styleId="1e">
    <w:name w:val="Стиль1 Знак"/>
    <w:link w:val="1d"/>
    <w:rsid w:val="0033240B"/>
    <w:rPr>
      <w:sz w:val="24"/>
      <w:szCs w:val="24"/>
    </w:rPr>
  </w:style>
  <w:style w:type="character" w:customStyle="1" w:styleId="FontStyle48">
    <w:name w:val="Font Style48"/>
    <w:rsid w:val="0033240B"/>
    <w:rPr>
      <w:rFonts w:ascii="Times New Roman" w:hAnsi="Times New Roman" w:cs="Times New Roman"/>
      <w:b/>
      <w:bCs/>
      <w:sz w:val="22"/>
      <w:szCs w:val="22"/>
    </w:rPr>
  </w:style>
  <w:style w:type="paragraph" w:customStyle="1" w:styleId="Style2">
    <w:name w:val="Style2"/>
    <w:basedOn w:val="a0"/>
    <w:rsid w:val="0033240B"/>
    <w:pPr>
      <w:widowControl w:val="0"/>
      <w:suppressAutoHyphens/>
      <w:autoSpaceDE w:val="0"/>
    </w:pPr>
    <w:rPr>
      <w:lang w:eastAsia="ar-SA"/>
    </w:rPr>
  </w:style>
  <w:style w:type="paragraph" w:customStyle="1" w:styleId="a30">
    <w:name w:val="a3"/>
    <w:basedOn w:val="a0"/>
    <w:rsid w:val="0033240B"/>
    <w:pPr>
      <w:spacing w:before="100" w:beforeAutospacing="1" w:after="100" w:afterAutospacing="1"/>
    </w:pPr>
  </w:style>
  <w:style w:type="character" w:customStyle="1" w:styleId="aff">
    <w:name w:val="Без интервала Знак"/>
    <w:link w:val="afe"/>
    <w:locked/>
    <w:rsid w:val="00290266"/>
    <w:rPr>
      <w:rFonts w:ascii="Calibri" w:hAnsi="Calibri"/>
      <w:sz w:val="22"/>
      <w:szCs w:val="22"/>
    </w:rPr>
  </w:style>
  <w:style w:type="paragraph" w:customStyle="1" w:styleId="Text25">
    <w:name w:val="Text25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b/>
      <w:bCs/>
      <w:color w:val="000000"/>
      <w:sz w:val="24"/>
      <w:szCs w:val="24"/>
    </w:rPr>
  </w:style>
  <w:style w:type="paragraph" w:customStyle="1" w:styleId="Text26">
    <w:name w:val="Text26"/>
    <w:uiPriority w:val="99"/>
    <w:rsid w:val="00290266"/>
    <w:pPr>
      <w:widowControl w:val="0"/>
      <w:autoSpaceDE w:val="0"/>
      <w:autoSpaceDN w:val="0"/>
      <w:adjustRightInd w:val="0"/>
      <w:jc w:val="right"/>
    </w:pPr>
    <w:rPr>
      <w:rFonts w:eastAsiaTheme="minorEastAsia"/>
      <w:color w:val="000000"/>
    </w:rPr>
  </w:style>
  <w:style w:type="paragraph" w:customStyle="1" w:styleId="Text27">
    <w:name w:val="Text27"/>
    <w:uiPriority w:val="99"/>
    <w:rsid w:val="00290266"/>
    <w:pPr>
      <w:widowControl w:val="0"/>
      <w:autoSpaceDE w:val="0"/>
      <w:autoSpaceDN w:val="0"/>
      <w:adjustRightInd w:val="0"/>
      <w:jc w:val="right"/>
    </w:pPr>
    <w:rPr>
      <w:rFonts w:eastAsiaTheme="minorEastAsia"/>
      <w:color w:val="000000"/>
    </w:rPr>
  </w:style>
  <w:style w:type="paragraph" w:customStyle="1" w:styleId="Text31">
    <w:name w:val="Text31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b/>
      <w:bCs/>
      <w:color w:val="000000"/>
      <w:sz w:val="24"/>
      <w:szCs w:val="24"/>
    </w:rPr>
  </w:style>
  <w:style w:type="paragraph" w:customStyle="1" w:styleId="Text32">
    <w:name w:val="Text32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b/>
      <w:bCs/>
      <w:color w:val="000000"/>
      <w:sz w:val="24"/>
      <w:szCs w:val="24"/>
    </w:rPr>
  </w:style>
  <w:style w:type="paragraph" w:customStyle="1" w:styleId="Text33">
    <w:name w:val="Text33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b/>
      <w:bCs/>
      <w:color w:val="000000"/>
      <w:sz w:val="24"/>
      <w:szCs w:val="24"/>
    </w:rPr>
  </w:style>
  <w:style w:type="paragraph" w:customStyle="1" w:styleId="Text34">
    <w:name w:val="Text34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b/>
      <w:bCs/>
      <w:color w:val="000000"/>
      <w:sz w:val="24"/>
      <w:szCs w:val="24"/>
    </w:rPr>
  </w:style>
  <w:style w:type="paragraph" w:customStyle="1" w:styleId="Text35">
    <w:name w:val="Text35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b/>
      <w:bCs/>
      <w:color w:val="000000"/>
      <w:sz w:val="24"/>
      <w:szCs w:val="24"/>
    </w:rPr>
  </w:style>
  <w:style w:type="paragraph" w:customStyle="1" w:styleId="Text36">
    <w:name w:val="Text36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b/>
      <w:bCs/>
      <w:color w:val="000000"/>
      <w:sz w:val="24"/>
      <w:szCs w:val="24"/>
    </w:rPr>
  </w:style>
  <w:style w:type="paragraph" w:customStyle="1" w:styleId="Text37">
    <w:name w:val="Text37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b/>
      <w:bCs/>
      <w:color w:val="000000"/>
      <w:sz w:val="24"/>
      <w:szCs w:val="24"/>
    </w:rPr>
  </w:style>
  <w:style w:type="paragraph" w:customStyle="1" w:styleId="Text38">
    <w:name w:val="Text38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b/>
      <w:bCs/>
      <w:color w:val="000000"/>
      <w:sz w:val="24"/>
      <w:szCs w:val="24"/>
    </w:rPr>
  </w:style>
  <w:style w:type="paragraph" w:customStyle="1" w:styleId="Text39">
    <w:name w:val="Text39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b/>
      <w:bCs/>
      <w:color w:val="000000"/>
      <w:sz w:val="24"/>
      <w:szCs w:val="24"/>
    </w:rPr>
  </w:style>
  <w:style w:type="paragraph" w:customStyle="1" w:styleId="Text40">
    <w:name w:val="Text40"/>
    <w:uiPriority w:val="99"/>
    <w:rsid w:val="00290266"/>
    <w:pPr>
      <w:widowControl w:val="0"/>
      <w:autoSpaceDE w:val="0"/>
      <w:autoSpaceDN w:val="0"/>
      <w:adjustRightInd w:val="0"/>
    </w:pPr>
    <w:rPr>
      <w:rFonts w:eastAsiaTheme="minorEastAsia"/>
      <w:color w:val="000000"/>
      <w:sz w:val="24"/>
      <w:szCs w:val="24"/>
    </w:rPr>
  </w:style>
  <w:style w:type="paragraph" w:customStyle="1" w:styleId="Text41">
    <w:name w:val="Text41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color w:val="000000"/>
      <w:sz w:val="24"/>
      <w:szCs w:val="24"/>
    </w:rPr>
  </w:style>
  <w:style w:type="paragraph" w:customStyle="1" w:styleId="Text42">
    <w:name w:val="Text42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color w:val="000000"/>
      <w:sz w:val="24"/>
      <w:szCs w:val="24"/>
    </w:rPr>
  </w:style>
  <w:style w:type="paragraph" w:customStyle="1" w:styleId="Text43">
    <w:name w:val="Text43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color w:val="000000"/>
      <w:sz w:val="24"/>
      <w:szCs w:val="24"/>
    </w:rPr>
  </w:style>
  <w:style w:type="paragraph" w:customStyle="1" w:styleId="Text44">
    <w:name w:val="Text44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color w:val="000000"/>
      <w:sz w:val="24"/>
      <w:szCs w:val="24"/>
    </w:rPr>
  </w:style>
  <w:style w:type="paragraph" w:customStyle="1" w:styleId="Text45">
    <w:name w:val="Text45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color w:val="000000"/>
      <w:sz w:val="24"/>
      <w:szCs w:val="24"/>
    </w:rPr>
  </w:style>
  <w:style w:type="paragraph" w:customStyle="1" w:styleId="Text46">
    <w:name w:val="Text46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color w:val="000000"/>
      <w:sz w:val="24"/>
      <w:szCs w:val="24"/>
    </w:rPr>
  </w:style>
  <w:style w:type="paragraph" w:customStyle="1" w:styleId="Text47">
    <w:name w:val="Text47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b/>
      <w:bCs/>
      <w:color w:val="000000"/>
      <w:sz w:val="24"/>
      <w:szCs w:val="24"/>
    </w:rPr>
  </w:style>
  <w:style w:type="paragraph" w:customStyle="1" w:styleId="Text48">
    <w:name w:val="Text48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b/>
      <w:bCs/>
      <w:color w:val="000000"/>
      <w:sz w:val="24"/>
      <w:szCs w:val="24"/>
    </w:rPr>
  </w:style>
  <w:style w:type="paragraph" w:customStyle="1" w:styleId="Text49">
    <w:name w:val="Text49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b/>
      <w:bCs/>
      <w:color w:val="000000"/>
      <w:sz w:val="24"/>
      <w:szCs w:val="24"/>
    </w:rPr>
  </w:style>
  <w:style w:type="paragraph" w:customStyle="1" w:styleId="Text50">
    <w:name w:val="Text50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b/>
      <w:bCs/>
      <w:color w:val="000000"/>
      <w:sz w:val="24"/>
      <w:szCs w:val="24"/>
    </w:rPr>
  </w:style>
  <w:style w:type="paragraph" w:customStyle="1" w:styleId="Text51">
    <w:name w:val="Text51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b/>
      <w:bCs/>
      <w:color w:val="000000"/>
      <w:sz w:val="24"/>
      <w:szCs w:val="24"/>
    </w:rPr>
  </w:style>
  <w:style w:type="paragraph" w:customStyle="1" w:styleId="Text52">
    <w:name w:val="Text52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b/>
      <w:bCs/>
      <w:color w:val="000000"/>
      <w:sz w:val="24"/>
      <w:szCs w:val="24"/>
    </w:rPr>
  </w:style>
  <w:style w:type="paragraph" w:customStyle="1" w:styleId="Text53">
    <w:name w:val="Text53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b/>
      <w:bCs/>
      <w:color w:val="000000"/>
      <w:sz w:val="24"/>
      <w:szCs w:val="24"/>
    </w:rPr>
  </w:style>
  <w:style w:type="paragraph" w:customStyle="1" w:styleId="Region">
    <w:name w:val="Region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b/>
      <w:bCs/>
      <w:color w:val="000000"/>
      <w:sz w:val="24"/>
      <w:szCs w:val="24"/>
    </w:rPr>
  </w:style>
  <w:style w:type="paragraph" w:customStyle="1" w:styleId="Text17">
    <w:name w:val="Text17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b/>
      <w:bCs/>
      <w:color w:val="000000"/>
      <w:sz w:val="24"/>
      <w:szCs w:val="24"/>
    </w:rPr>
  </w:style>
  <w:style w:type="paragraph" w:customStyle="1" w:styleId="Text18">
    <w:name w:val="Text18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b/>
      <w:bCs/>
      <w:color w:val="000000"/>
      <w:sz w:val="24"/>
      <w:szCs w:val="24"/>
    </w:rPr>
  </w:style>
  <w:style w:type="paragraph" w:customStyle="1" w:styleId="Text9">
    <w:name w:val="Text9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b/>
      <w:bCs/>
      <w:color w:val="000000"/>
      <w:sz w:val="24"/>
      <w:szCs w:val="24"/>
    </w:rPr>
  </w:style>
  <w:style w:type="paragraph" w:customStyle="1" w:styleId="Text22">
    <w:name w:val="Text22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color w:val="000000"/>
      <w:sz w:val="16"/>
      <w:szCs w:val="16"/>
    </w:rPr>
  </w:style>
  <w:style w:type="paragraph" w:customStyle="1" w:styleId="Text23">
    <w:name w:val="Text23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color w:val="000000"/>
      <w:sz w:val="16"/>
      <w:szCs w:val="16"/>
    </w:rPr>
  </w:style>
  <w:style w:type="paragraph" w:customStyle="1" w:styleId="Text20">
    <w:name w:val="Text20"/>
    <w:uiPriority w:val="99"/>
    <w:rsid w:val="00290266"/>
    <w:pPr>
      <w:widowControl w:val="0"/>
      <w:autoSpaceDE w:val="0"/>
      <w:autoSpaceDN w:val="0"/>
      <w:adjustRightInd w:val="0"/>
    </w:pPr>
    <w:rPr>
      <w:rFonts w:eastAsiaTheme="minorEastAsia"/>
      <w:color w:val="000000"/>
      <w:sz w:val="24"/>
      <w:szCs w:val="24"/>
    </w:rPr>
  </w:style>
  <w:style w:type="character" w:customStyle="1" w:styleId="FontStyle50">
    <w:name w:val="Font Style50"/>
    <w:rsid w:val="00D25D1D"/>
    <w:rPr>
      <w:rFonts w:ascii="Times New Roman" w:hAnsi="Times New Roman" w:cs="Times New Roman"/>
      <w:sz w:val="22"/>
      <w:szCs w:val="22"/>
    </w:rPr>
  </w:style>
  <w:style w:type="character" w:customStyle="1" w:styleId="FontStyle46">
    <w:name w:val="Font Style46"/>
    <w:rsid w:val="00D25D1D"/>
    <w:rPr>
      <w:rFonts w:ascii="Times New Roman" w:hAnsi="Times New Roman" w:cs="Times New Roman"/>
      <w:sz w:val="22"/>
      <w:szCs w:val="22"/>
    </w:rPr>
  </w:style>
  <w:style w:type="paragraph" w:customStyle="1" w:styleId="Style7">
    <w:name w:val="Style7"/>
    <w:basedOn w:val="a0"/>
    <w:rsid w:val="00D25D1D"/>
    <w:pPr>
      <w:widowControl w:val="0"/>
      <w:suppressAutoHyphens/>
      <w:autoSpaceDE w:val="0"/>
    </w:pPr>
    <w:rPr>
      <w:lang w:eastAsia="ar-SA"/>
    </w:rPr>
  </w:style>
  <w:style w:type="paragraph" w:customStyle="1" w:styleId="consplustitle0">
    <w:name w:val="consplustitle"/>
    <w:basedOn w:val="a0"/>
    <w:rsid w:val="00D25D1D"/>
    <w:pPr>
      <w:suppressAutoHyphens/>
      <w:spacing w:before="280" w:after="280"/>
    </w:pPr>
    <w:rPr>
      <w:lang w:eastAsia="ar-SA"/>
    </w:rPr>
  </w:style>
  <w:style w:type="paragraph" w:customStyle="1" w:styleId="100">
    <w:name w:val="10"/>
    <w:basedOn w:val="a0"/>
    <w:rsid w:val="00D25D1D"/>
    <w:pPr>
      <w:suppressAutoHyphens/>
      <w:spacing w:before="280" w:after="280"/>
    </w:pPr>
    <w:rPr>
      <w:lang w:eastAsia="ar-SA"/>
    </w:rPr>
  </w:style>
  <w:style w:type="paragraph" w:customStyle="1" w:styleId="ConsPlusNormal2">
    <w:name w:val="ConsPlusNormal"/>
    <w:rsid w:val="00AA1CBE"/>
    <w:pPr>
      <w:suppressAutoHyphens/>
    </w:pPr>
    <w:rPr>
      <w:rFonts w:ascii="Arial" w:eastAsia="Arial" w:hAnsi="Arial" w:cs="Tahoma"/>
      <w:szCs w:val="24"/>
      <w:lang w:eastAsia="zh-CN" w:bidi="hi-IN"/>
    </w:rPr>
  </w:style>
  <w:style w:type="table" w:customStyle="1" w:styleId="1f">
    <w:name w:val="Сетка таблицы1"/>
    <w:basedOn w:val="a2"/>
    <w:next w:val="a5"/>
    <w:uiPriority w:val="59"/>
    <w:rsid w:val="003670B4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9">
    <w:name w:val="Стиль3"/>
    <w:basedOn w:val="a0"/>
    <w:rsid w:val="00E73FF4"/>
    <w:pPr>
      <w:widowControl w:val="0"/>
      <w:tabs>
        <w:tab w:val="left" w:pos="360"/>
        <w:tab w:val="left" w:pos="1307"/>
      </w:tabs>
      <w:suppressAutoHyphens/>
      <w:ind w:left="283"/>
      <w:jc w:val="both"/>
    </w:pPr>
    <w:rPr>
      <w:lang w:eastAsia="ar-SA"/>
    </w:rPr>
  </w:style>
  <w:style w:type="paragraph" w:customStyle="1" w:styleId="52">
    <w:name w:val="Абзац списка5"/>
    <w:basedOn w:val="a0"/>
    <w:rsid w:val="005609CA"/>
    <w:pPr>
      <w:suppressAutoHyphens/>
      <w:spacing w:line="276" w:lineRule="auto"/>
      <w:ind w:left="720" w:firstLine="709"/>
      <w:contextualSpacing/>
      <w:jc w:val="both"/>
    </w:pPr>
    <w:rPr>
      <w:rFonts w:ascii="Calibri" w:eastAsia="SimSun" w:hAnsi="Calibri" w:cs="font186"/>
      <w:color w:val="00000A"/>
      <w:kern w:val="1"/>
      <w:sz w:val="22"/>
      <w:szCs w:val="22"/>
    </w:rPr>
  </w:style>
  <w:style w:type="paragraph" w:customStyle="1" w:styleId="afffb">
    <w:name w:val="Текст в заданном формате"/>
    <w:basedOn w:val="a0"/>
    <w:rsid w:val="005609CA"/>
    <w:pPr>
      <w:suppressAutoHyphens/>
    </w:pPr>
    <w:rPr>
      <w:rFonts w:ascii="Courier New" w:hAnsi="Courier New" w:cs="Courier New"/>
      <w:kern w:val="1"/>
      <w:sz w:val="20"/>
      <w:szCs w:val="20"/>
      <w:lang w:eastAsia="hi-IN" w:bidi="hi-IN"/>
    </w:rPr>
  </w:style>
  <w:style w:type="character" w:customStyle="1" w:styleId="s4">
    <w:name w:val="s4"/>
    <w:basedOn w:val="a1"/>
    <w:rsid w:val="00536895"/>
  </w:style>
  <w:style w:type="paragraph" w:customStyle="1" w:styleId="ConsPlusNormal3">
    <w:name w:val="ConsPlusNormal"/>
    <w:rsid w:val="0041526D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doktekstj">
    <w:name w:val="doktekstj"/>
    <w:basedOn w:val="a0"/>
    <w:rsid w:val="00351571"/>
    <w:pPr>
      <w:spacing w:before="100" w:beforeAutospacing="1" w:after="100" w:afterAutospacing="1"/>
    </w:pPr>
  </w:style>
  <w:style w:type="paragraph" w:customStyle="1" w:styleId="1f0">
    <w:name w:val="Название1"/>
    <w:basedOn w:val="a0"/>
    <w:rsid w:val="000A39E7"/>
    <w:pPr>
      <w:jc w:val="center"/>
    </w:pPr>
    <w:rPr>
      <w:b/>
      <w:sz w:val="28"/>
      <w:szCs w:val="20"/>
    </w:rPr>
  </w:style>
  <w:style w:type="paragraph" w:customStyle="1" w:styleId="s3">
    <w:name w:val="s_3"/>
    <w:basedOn w:val="a0"/>
    <w:rsid w:val="007C7B8C"/>
    <w:pPr>
      <w:spacing w:before="100" w:beforeAutospacing="1" w:after="100" w:afterAutospacing="1"/>
    </w:pPr>
  </w:style>
  <w:style w:type="paragraph" w:customStyle="1" w:styleId="HEADERTEXT">
    <w:name w:val=".HEADERTEXT"/>
    <w:rsid w:val="002D702B"/>
    <w:pPr>
      <w:widowControl w:val="0"/>
      <w:autoSpaceDE w:val="0"/>
      <w:autoSpaceDN w:val="0"/>
      <w:adjustRightInd w:val="0"/>
    </w:pPr>
    <w:rPr>
      <w:rFonts w:ascii="Arial" w:hAnsi="Arial" w:cs="Arial"/>
      <w:color w:val="2B4279"/>
    </w:rPr>
  </w:style>
  <w:style w:type="character" w:customStyle="1" w:styleId="x-tree-node-text">
    <w:name w:val="x-tree-node-text"/>
    <w:basedOn w:val="a1"/>
    <w:rsid w:val="00D318B3"/>
  </w:style>
  <w:style w:type="paragraph" w:customStyle="1" w:styleId="p1">
    <w:name w:val="p1"/>
    <w:basedOn w:val="a0"/>
    <w:rsid w:val="005F11A4"/>
    <w:pPr>
      <w:spacing w:before="100" w:beforeAutospacing="1" w:after="100" w:afterAutospacing="1"/>
    </w:pPr>
  </w:style>
  <w:style w:type="character" w:customStyle="1" w:styleId="s10">
    <w:name w:val="s1"/>
    <w:basedOn w:val="a1"/>
    <w:rsid w:val="005F11A4"/>
  </w:style>
  <w:style w:type="paragraph" w:customStyle="1" w:styleId="p2">
    <w:name w:val="p2"/>
    <w:basedOn w:val="a0"/>
    <w:rsid w:val="005F11A4"/>
    <w:pPr>
      <w:spacing w:before="100" w:beforeAutospacing="1" w:after="100" w:afterAutospacing="1"/>
    </w:pPr>
  </w:style>
  <w:style w:type="paragraph" w:customStyle="1" w:styleId="p6">
    <w:name w:val="p6"/>
    <w:basedOn w:val="a0"/>
    <w:rsid w:val="005F11A4"/>
    <w:pPr>
      <w:spacing w:before="100" w:beforeAutospacing="1" w:after="100" w:afterAutospacing="1"/>
    </w:pPr>
  </w:style>
  <w:style w:type="paragraph" w:customStyle="1" w:styleId="10">
    <w:name w:val="Список_нумерованный_1_уровень"/>
    <w:link w:val="1f1"/>
    <w:uiPriority w:val="99"/>
    <w:rsid w:val="00B17A39"/>
    <w:pPr>
      <w:numPr>
        <w:numId w:val="5"/>
      </w:numPr>
      <w:spacing w:before="60" w:after="100"/>
      <w:jc w:val="both"/>
    </w:pPr>
    <w:rPr>
      <w:sz w:val="24"/>
      <w:szCs w:val="24"/>
    </w:rPr>
  </w:style>
  <w:style w:type="character" w:customStyle="1" w:styleId="1f1">
    <w:name w:val="Список_нумерованный_1_уровень Знак"/>
    <w:basedOn w:val="a1"/>
    <w:link w:val="10"/>
    <w:uiPriority w:val="99"/>
    <w:locked/>
    <w:rsid w:val="00B17A39"/>
    <w:rPr>
      <w:sz w:val="24"/>
      <w:szCs w:val="24"/>
    </w:rPr>
  </w:style>
  <w:style w:type="paragraph" w:customStyle="1" w:styleId="2">
    <w:name w:val="Список_нумерованный_2_уровень"/>
    <w:basedOn w:val="10"/>
    <w:uiPriority w:val="99"/>
    <w:rsid w:val="00B17A39"/>
    <w:pPr>
      <w:numPr>
        <w:ilvl w:val="1"/>
      </w:numPr>
      <w:tabs>
        <w:tab w:val="num" w:pos="1440"/>
      </w:tabs>
      <w:ind w:left="794" w:hanging="397"/>
    </w:pPr>
  </w:style>
  <w:style w:type="paragraph" w:customStyle="1" w:styleId="3">
    <w:name w:val="Список_нумерованный_3_уровень"/>
    <w:basedOn w:val="10"/>
    <w:uiPriority w:val="99"/>
    <w:rsid w:val="00B17A39"/>
    <w:pPr>
      <w:numPr>
        <w:ilvl w:val="2"/>
      </w:numPr>
      <w:tabs>
        <w:tab w:val="num" w:pos="2160"/>
      </w:tabs>
      <w:ind w:left="1191" w:hanging="397"/>
    </w:pPr>
  </w:style>
  <w:style w:type="paragraph" w:customStyle="1" w:styleId="112">
    <w:name w:val="Табличный_боковик_правый_11"/>
    <w:link w:val="113"/>
    <w:uiPriority w:val="99"/>
    <w:rsid w:val="00B17A39"/>
    <w:pPr>
      <w:jc w:val="right"/>
    </w:pPr>
    <w:rPr>
      <w:sz w:val="22"/>
      <w:szCs w:val="22"/>
    </w:rPr>
  </w:style>
  <w:style w:type="character" w:customStyle="1" w:styleId="113">
    <w:name w:val="Табличный_боковик_правый_11 Знак"/>
    <w:basedOn w:val="a1"/>
    <w:link w:val="112"/>
    <w:uiPriority w:val="99"/>
    <w:locked/>
    <w:rsid w:val="00B17A39"/>
    <w:rPr>
      <w:sz w:val="22"/>
      <w:szCs w:val="22"/>
    </w:rPr>
  </w:style>
  <w:style w:type="paragraph" w:customStyle="1" w:styleId="114">
    <w:name w:val="Табличный_боковик_11"/>
    <w:link w:val="115"/>
    <w:uiPriority w:val="99"/>
    <w:rsid w:val="00B17A39"/>
    <w:rPr>
      <w:sz w:val="22"/>
      <w:szCs w:val="22"/>
    </w:rPr>
  </w:style>
  <w:style w:type="character" w:customStyle="1" w:styleId="115">
    <w:name w:val="Табличный_боковик_11 Знак"/>
    <w:basedOn w:val="a1"/>
    <w:link w:val="114"/>
    <w:uiPriority w:val="99"/>
    <w:locked/>
    <w:rsid w:val="00B17A39"/>
    <w:rPr>
      <w:sz w:val="22"/>
      <w:szCs w:val="22"/>
    </w:rPr>
  </w:style>
  <w:style w:type="character" w:customStyle="1" w:styleId="afffc">
    <w:name w:val="Текст_Обычный"/>
    <w:basedOn w:val="a1"/>
    <w:uiPriority w:val="99"/>
    <w:rsid w:val="00B17A39"/>
  </w:style>
  <w:style w:type="paragraph" w:customStyle="1" w:styleId="180">
    <w:name w:val="Титул_заголовок_18_центр"/>
    <w:uiPriority w:val="99"/>
    <w:rsid w:val="00B17A39"/>
    <w:pPr>
      <w:jc w:val="center"/>
    </w:pPr>
    <w:rPr>
      <w:sz w:val="36"/>
      <w:szCs w:val="3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rmal (Web)" w:uiPriority="99"/>
    <w:lsdException w:name="No List" w:uiPriority="99"/>
    <w:lsdException w:name="Outline List 2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4A30CF"/>
    <w:rPr>
      <w:sz w:val="24"/>
      <w:szCs w:val="24"/>
    </w:rPr>
  </w:style>
  <w:style w:type="paragraph" w:styleId="11">
    <w:name w:val="heading 1"/>
    <w:aliases w:val="Заголовок 1 Знак Знак,Заголовок 1 Знак Знак Знак Знак,Заголовок 1 Знак Знак Знак,Знак Знак Знак Знак,Header1-2000,H1,Head 1 + Arial Narrow,12 пт,все пр...,Head 1,H11,H12,H111,H13,H112,H14,H15,H16,H17,H18,H19,H113,H121,Заголов,ch,Глава"/>
    <w:basedOn w:val="a0"/>
    <w:next w:val="a0"/>
    <w:link w:val="12"/>
    <w:qFormat/>
    <w:rsid w:val="008954BD"/>
    <w:pPr>
      <w:keepNext/>
      <w:jc w:val="center"/>
      <w:outlineLvl w:val="0"/>
    </w:pPr>
    <w:rPr>
      <w:sz w:val="28"/>
    </w:rPr>
  </w:style>
  <w:style w:type="paragraph" w:styleId="20">
    <w:name w:val="heading 2"/>
    <w:aliases w:val="H2,&quot;Изумруд&quot;"/>
    <w:basedOn w:val="a0"/>
    <w:next w:val="a0"/>
    <w:link w:val="21"/>
    <w:qFormat/>
    <w:rsid w:val="00EF640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0">
    <w:name w:val="heading 3"/>
    <w:basedOn w:val="a0"/>
    <w:next w:val="a0"/>
    <w:link w:val="31"/>
    <w:qFormat/>
    <w:rsid w:val="00140FD6"/>
    <w:pPr>
      <w:keepNext/>
      <w:shd w:val="clear" w:color="auto" w:fill="FFFFFF"/>
      <w:spacing w:before="240"/>
      <w:ind w:left="715"/>
      <w:outlineLvl w:val="2"/>
    </w:pPr>
    <w:rPr>
      <w:b/>
      <w:color w:val="000000"/>
      <w:spacing w:val="-5"/>
      <w:sz w:val="18"/>
      <w:szCs w:val="20"/>
    </w:rPr>
  </w:style>
  <w:style w:type="paragraph" w:styleId="4">
    <w:name w:val="heading 4"/>
    <w:basedOn w:val="a0"/>
    <w:next w:val="a"/>
    <w:link w:val="40"/>
    <w:qFormat/>
    <w:rsid w:val="00140FD6"/>
    <w:pPr>
      <w:keepNext/>
      <w:autoSpaceDE w:val="0"/>
      <w:autoSpaceDN w:val="0"/>
      <w:adjustRightInd w:val="0"/>
      <w:ind w:firstLine="540"/>
      <w:jc w:val="both"/>
      <w:outlineLvl w:val="3"/>
    </w:pPr>
    <w:rPr>
      <w:b/>
      <w:bCs/>
      <w:szCs w:val="20"/>
    </w:rPr>
  </w:style>
  <w:style w:type="paragraph" w:styleId="5">
    <w:name w:val="heading 5"/>
    <w:basedOn w:val="a0"/>
    <w:next w:val="a0"/>
    <w:link w:val="50"/>
    <w:qFormat/>
    <w:rsid w:val="00140FD6"/>
    <w:pPr>
      <w:keepNext/>
      <w:ind w:firstLine="360"/>
      <w:jc w:val="both"/>
      <w:outlineLvl w:val="4"/>
    </w:pPr>
    <w:rPr>
      <w:b/>
      <w:bCs/>
      <w:szCs w:val="20"/>
    </w:rPr>
  </w:style>
  <w:style w:type="paragraph" w:styleId="6">
    <w:name w:val="heading 6"/>
    <w:basedOn w:val="a0"/>
    <w:next w:val="a0"/>
    <w:link w:val="60"/>
    <w:qFormat/>
    <w:rsid w:val="00140FD6"/>
    <w:pPr>
      <w:keepNext/>
      <w:shd w:val="clear" w:color="auto" w:fill="FFFFFF"/>
      <w:spacing w:before="235"/>
      <w:ind w:left="739"/>
      <w:jc w:val="both"/>
      <w:outlineLvl w:val="5"/>
    </w:pPr>
    <w:rPr>
      <w:b/>
      <w:bCs/>
      <w:color w:val="000000"/>
      <w:spacing w:val="-4"/>
      <w:szCs w:val="20"/>
    </w:rPr>
  </w:style>
  <w:style w:type="paragraph" w:styleId="7">
    <w:name w:val="heading 7"/>
    <w:basedOn w:val="a0"/>
    <w:next w:val="a0"/>
    <w:qFormat/>
    <w:rsid w:val="00140FD6"/>
    <w:pPr>
      <w:keepNext/>
      <w:adjustRightInd w:val="0"/>
      <w:ind w:firstLine="403"/>
      <w:jc w:val="both"/>
      <w:outlineLvl w:val="6"/>
    </w:pPr>
    <w:rPr>
      <w:b/>
      <w:bCs/>
      <w:sz w:val="22"/>
      <w:szCs w:val="20"/>
    </w:rPr>
  </w:style>
  <w:style w:type="paragraph" w:styleId="8">
    <w:name w:val="heading 8"/>
    <w:basedOn w:val="a0"/>
    <w:next w:val="a0"/>
    <w:link w:val="80"/>
    <w:qFormat/>
    <w:rsid w:val="00140FD6"/>
    <w:pPr>
      <w:keepNext/>
      <w:adjustRightInd w:val="0"/>
      <w:jc w:val="both"/>
      <w:outlineLvl w:val="7"/>
    </w:pPr>
    <w:rPr>
      <w:b/>
      <w:bCs/>
      <w:sz w:val="22"/>
      <w:szCs w:val="20"/>
    </w:rPr>
  </w:style>
  <w:style w:type="paragraph" w:styleId="9">
    <w:name w:val="heading 9"/>
    <w:basedOn w:val="a0"/>
    <w:next w:val="a0"/>
    <w:link w:val="90"/>
    <w:qFormat/>
    <w:rsid w:val="00140FD6"/>
    <w:pPr>
      <w:keepNext/>
      <w:autoSpaceDE w:val="0"/>
      <w:autoSpaceDN w:val="0"/>
      <w:adjustRightInd w:val="0"/>
      <w:ind w:left="540"/>
      <w:jc w:val="both"/>
      <w:outlineLvl w:val="8"/>
    </w:pPr>
    <w:rPr>
      <w:b/>
      <w:bCs/>
      <w:sz w:val="22"/>
    </w:rPr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4">
    <w:name w:val="реквизитПодпись"/>
    <w:basedOn w:val="a0"/>
    <w:rsid w:val="008954BD"/>
    <w:pPr>
      <w:tabs>
        <w:tab w:val="left" w:pos="6804"/>
      </w:tabs>
      <w:spacing w:before="360"/>
    </w:pPr>
    <w:rPr>
      <w:szCs w:val="20"/>
    </w:rPr>
  </w:style>
  <w:style w:type="table" w:styleId="a5">
    <w:name w:val="Table Grid"/>
    <w:basedOn w:val="a2"/>
    <w:rsid w:val="008954B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Normal">
    <w:name w:val="ConsNormal"/>
    <w:link w:val="ConsNormal0"/>
    <w:rsid w:val="008954BD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6">
    <w:name w:val="footer"/>
    <w:basedOn w:val="a0"/>
    <w:link w:val="a7"/>
    <w:rsid w:val="008954BD"/>
    <w:pPr>
      <w:tabs>
        <w:tab w:val="center" w:pos="4677"/>
        <w:tab w:val="right" w:pos="9355"/>
      </w:tabs>
    </w:pPr>
  </w:style>
  <w:style w:type="character" w:styleId="a8">
    <w:name w:val="page number"/>
    <w:basedOn w:val="a1"/>
    <w:rsid w:val="008954BD"/>
  </w:style>
  <w:style w:type="paragraph" w:styleId="a9">
    <w:name w:val="Body Text"/>
    <w:basedOn w:val="a0"/>
    <w:link w:val="aa"/>
    <w:rsid w:val="008954BD"/>
    <w:pPr>
      <w:spacing w:after="120"/>
    </w:pPr>
  </w:style>
  <w:style w:type="paragraph" w:styleId="ab">
    <w:name w:val="Body Text Indent"/>
    <w:basedOn w:val="a0"/>
    <w:link w:val="ac"/>
    <w:rsid w:val="008954BD"/>
    <w:pPr>
      <w:spacing w:after="120"/>
      <w:ind w:left="283"/>
    </w:pPr>
  </w:style>
  <w:style w:type="paragraph" w:customStyle="1" w:styleId="OEM">
    <w:name w:val="Нормальный (OEM)"/>
    <w:basedOn w:val="a0"/>
    <w:next w:val="a0"/>
    <w:rsid w:val="008954BD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paragraph" w:styleId="ad">
    <w:name w:val="Normal (Web)"/>
    <w:basedOn w:val="a0"/>
    <w:uiPriority w:val="99"/>
    <w:rsid w:val="008954BD"/>
    <w:pPr>
      <w:ind w:firstLine="270"/>
      <w:jc w:val="both"/>
    </w:pPr>
    <w:rPr>
      <w:rFonts w:ascii="Arial" w:hAnsi="Arial" w:cs="Arial"/>
      <w:color w:val="000050"/>
      <w:sz w:val="20"/>
      <w:szCs w:val="20"/>
    </w:rPr>
  </w:style>
  <w:style w:type="paragraph" w:customStyle="1" w:styleId="ConsNonformat">
    <w:name w:val="ConsNonformat"/>
    <w:rsid w:val="008954BD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Cell">
    <w:name w:val="ConsCell"/>
    <w:rsid w:val="008954BD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Title">
    <w:name w:val="ConsTitle"/>
    <w:rsid w:val="008954BD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</w:rPr>
  </w:style>
  <w:style w:type="paragraph" w:styleId="ae">
    <w:name w:val="header"/>
    <w:basedOn w:val="a0"/>
    <w:link w:val="af"/>
    <w:rsid w:val="008954BD"/>
    <w:pPr>
      <w:tabs>
        <w:tab w:val="center" w:pos="4677"/>
        <w:tab w:val="right" w:pos="9355"/>
      </w:tabs>
    </w:pPr>
  </w:style>
  <w:style w:type="paragraph" w:customStyle="1" w:styleId="ConsPlusNormal">
    <w:name w:val="ConsPlusNormal"/>
    <w:link w:val="ConsPlusNormal0"/>
    <w:rsid w:val="001C25D1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styleId="af0">
    <w:name w:val="Hyperlink"/>
    <w:uiPriority w:val="99"/>
    <w:rsid w:val="00C137A7"/>
    <w:rPr>
      <w:color w:val="0000FF"/>
      <w:u w:val="single"/>
    </w:rPr>
  </w:style>
  <w:style w:type="paragraph" w:styleId="32">
    <w:name w:val="Body Text Indent 3"/>
    <w:basedOn w:val="a0"/>
    <w:link w:val="33"/>
    <w:rsid w:val="00EF6400"/>
    <w:pPr>
      <w:spacing w:after="120"/>
      <w:ind w:left="283"/>
    </w:pPr>
    <w:rPr>
      <w:sz w:val="16"/>
      <w:szCs w:val="16"/>
    </w:rPr>
  </w:style>
  <w:style w:type="paragraph" w:styleId="34">
    <w:name w:val="Body Text 3"/>
    <w:basedOn w:val="a0"/>
    <w:rsid w:val="00C577B6"/>
    <w:pPr>
      <w:spacing w:after="120"/>
    </w:pPr>
    <w:rPr>
      <w:sz w:val="16"/>
      <w:szCs w:val="16"/>
    </w:rPr>
  </w:style>
  <w:style w:type="paragraph" w:styleId="22">
    <w:name w:val="Body Text 2"/>
    <w:basedOn w:val="a0"/>
    <w:link w:val="23"/>
    <w:rsid w:val="00C577B6"/>
    <w:pPr>
      <w:spacing w:after="120" w:line="480" w:lineRule="auto"/>
    </w:pPr>
  </w:style>
  <w:style w:type="paragraph" w:styleId="af1">
    <w:name w:val="Title"/>
    <w:basedOn w:val="a0"/>
    <w:link w:val="af2"/>
    <w:qFormat/>
    <w:rsid w:val="00C577B6"/>
    <w:pPr>
      <w:jc w:val="center"/>
    </w:pPr>
    <w:rPr>
      <w:b/>
      <w:sz w:val="28"/>
      <w:szCs w:val="20"/>
    </w:rPr>
  </w:style>
  <w:style w:type="paragraph" w:customStyle="1" w:styleId="ConsPlusTitle">
    <w:name w:val="ConsPlusTitle"/>
    <w:rsid w:val="003F2B02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f3">
    <w:name w:val="List Number"/>
    <w:basedOn w:val="a0"/>
    <w:rsid w:val="00E74C98"/>
    <w:pPr>
      <w:autoSpaceDE w:val="0"/>
      <w:autoSpaceDN w:val="0"/>
      <w:spacing w:before="60" w:line="360" w:lineRule="auto"/>
      <w:jc w:val="both"/>
    </w:pPr>
    <w:rPr>
      <w:sz w:val="28"/>
    </w:rPr>
  </w:style>
  <w:style w:type="paragraph" w:customStyle="1" w:styleId="af4">
    <w:name w:val="Знак"/>
    <w:basedOn w:val="a0"/>
    <w:rsid w:val="00E74C98"/>
    <w:pPr>
      <w:tabs>
        <w:tab w:val="num" w:pos="360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24">
    <w:name w:val="Знак2"/>
    <w:basedOn w:val="a0"/>
    <w:rsid w:val="009434E7"/>
    <w:pPr>
      <w:tabs>
        <w:tab w:val="num" w:pos="360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HTML">
    <w:name w:val="HTML Preformatted"/>
    <w:basedOn w:val="a0"/>
    <w:link w:val="HTML0"/>
    <w:rsid w:val="00944DA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13">
    <w:name w:val="Обычный1"/>
    <w:rsid w:val="00944DAE"/>
    <w:pPr>
      <w:spacing w:before="100" w:after="100"/>
    </w:pPr>
    <w:rPr>
      <w:snapToGrid w:val="0"/>
      <w:sz w:val="24"/>
    </w:rPr>
  </w:style>
  <w:style w:type="paragraph" w:customStyle="1" w:styleId="25">
    <w:name w:val="заголовок 2"/>
    <w:basedOn w:val="a0"/>
    <w:next w:val="a0"/>
    <w:rsid w:val="00944DAE"/>
    <w:pPr>
      <w:keepNext/>
      <w:autoSpaceDE w:val="0"/>
      <w:autoSpaceDN w:val="0"/>
      <w:jc w:val="center"/>
      <w:outlineLvl w:val="1"/>
    </w:pPr>
    <w:rPr>
      <w:rFonts w:ascii="New York" w:hAnsi="New York" w:cs="New York"/>
      <w:lang w:val="en-US"/>
    </w:rPr>
  </w:style>
  <w:style w:type="paragraph" w:customStyle="1" w:styleId="14">
    <w:name w:val="заголовок 1"/>
    <w:basedOn w:val="a0"/>
    <w:next w:val="a0"/>
    <w:rsid w:val="00944DAE"/>
    <w:pPr>
      <w:keepNext/>
      <w:autoSpaceDE w:val="0"/>
      <w:autoSpaceDN w:val="0"/>
      <w:outlineLvl w:val="0"/>
    </w:pPr>
    <w:rPr>
      <w:rFonts w:ascii="New York" w:hAnsi="New York" w:cs="New York"/>
      <w:sz w:val="28"/>
      <w:szCs w:val="28"/>
      <w:lang w:val="en-US"/>
    </w:rPr>
  </w:style>
  <w:style w:type="paragraph" w:customStyle="1" w:styleId="61">
    <w:name w:val="заголовок 6"/>
    <w:basedOn w:val="a0"/>
    <w:next w:val="a0"/>
    <w:rsid w:val="00944DAE"/>
    <w:pPr>
      <w:keepNext/>
      <w:autoSpaceDE w:val="0"/>
      <w:autoSpaceDN w:val="0"/>
      <w:jc w:val="center"/>
      <w:outlineLvl w:val="5"/>
    </w:pPr>
    <w:rPr>
      <w:rFonts w:ascii="MS Sans Serif" w:hAnsi="MS Sans Serif" w:cs="MS Sans Serif"/>
      <w:b/>
      <w:bCs/>
      <w:sz w:val="32"/>
      <w:szCs w:val="32"/>
    </w:rPr>
  </w:style>
  <w:style w:type="paragraph" w:styleId="af5">
    <w:name w:val="Block Text"/>
    <w:basedOn w:val="a0"/>
    <w:rsid w:val="00944DAE"/>
    <w:pPr>
      <w:autoSpaceDE w:val="0"/>
      <w:autoSpaceDN w:val="0"/>
      <w:ind w:left="851" w:right="-567" w:firstLine="567"/>
    </w:pPr>
    <w:rPr>
      <w:rFonts w:ascii="MS Sans Serif" w:hAnsi="MS Sans Serif" w:cs="MS Sans Serif"/>
      <w:sz w:val="22"/>
      <w:szCs w:val="22"/>
    </w:rPr>
  </w:style>
  <w:style w:type="paragraph" w:customStyle="1" w:styleId="51">
    <w:name w:val="заголовок 5"/>
    <w:basedOn w:val="a0"/>
    <w:next w:val="a0"/>
    <w:rsid w:val="00944DAE"/>
    <w:pPr>
      <w:keepNext/>
      <w:autoSpaceDE w:val="0"/>
      <w:autoSpaceDN w:val="0"/>
      <w:jc w:val="right"/>
      <w:outlineLvl w:val="4"/>
    </w:pPr>
    <w:rPr>
      <w:rFonts w:ascii="MS Sans Serif" w:hAnsi="MS Sans Serif" w:cs="MS Sans Serif"/>
      <w:sz w:val="28"/>
      <w:szCs w:val="28"/>
    </w:rPr>
  </w:style>
  <w:style w:type="paragraph" w:customStyle="1" w:styleId="91">
    <w:name w:val="заголовок 9"/>
    <w:basedOn w:val="a0"/>
    <w:next w:val="a0"/>
    <w:rsid w:val="00944DAE"/>
    <w:pPr>
      <w:keepNext/>
      <w:autoSpaceDE w:val="0"/>
      <w:autoSpaceDN w:val="0"/>
      <w:ind w:firstLine="567"/>
      <w:jc w:val="both"/>
      <w:outlineLvl w:val="8"/>
    </w:pPr>
    <w:rPr>
      <w:rFonts w:ascii="MS Sans Serif" w:hAnsi="MS Sans Serif" w:cs="MS Sans Serif"/>
      <w:sz w:val="28"/>
      <w:szCs w:val="28"/>
    </w:rPr>
  </w:style>
  <w:style w:type="paragraph" w:customStyle="1" w:styleId="a">
    <w:name w:val="СписокСтатьи"/>
    <w:basedOn w:val="ConsNormal"/>
    <w:rsid w:val="00140FD6"/>
    <w:pPr>
      <w:numPr>
        <w:numId w:val="1"/>
      </w:numPr>
      <w:jc w:val="both"/>
    </w:pPr>
    <w:rPr>
      <w:rFonts w:ascii="Times New Roman" w:hAnsi="Times New Roman" w:cs="Times New Roman"/>
      <w:sz w:val="24"/>
    </w:rPr>
  </w:style>
  <w:style w:type="paragraph" w:styleId="26">
    <w:name w:val="Body Text Indent 2"/>
    <w:basedOn w:val="a0"/>
    <w:link w:val="27"/>
    <w:rsid w:val="00140FD6"/>
    <w:pPr>
      <w:ind w:left="180" w:firstLine="567"/>
      <w:jc w:val="both"/>
    </w:pPr>
  </w:style>
  <w:style w:type="paragraph" w:styleId="af6">
    <w:name w:val="List Bullet"/>
    <w:basedOn w:val="a0"/>
    <w:autoRedefine/>
    <w:rsid w:val="00140FD6"/>
    <w:pPr>
      <w:tabs>
        <w:tab w:val="num" w:pos="1440"/>
      </w:tabs>
      <w:spacing w:line="360" w:lineRule="auto"/>
      <w:ind w:firstLine="540"/>
      <w:jc w:val="both"/>
    </w:pPr>
  </w:style>
  <w:style w:type="paragraph" w:styleId="af7">
    <w:name w:val="Balloon Text"/>
    <w:basedOn w:val="a0"/>
    <w:link w:val="af8"/>
    <w:rsid w:val="00140FD6"/>
    <w:rPr>
      <w:rFonts w:ascii="Tahoma" w:hAnsi="Tahoma" w:cs="Tahoma"/>
      <w:sz w:val="16"/>
      <w:szCs w:val="16"/>
    </w:rPr>
  </w:style>
  <w:style w:type="paragraph" w:styleId="af9">
    <w:name w:val="Date"/>
    <w:basedOn w:val="a0"/>
    <w:next w:val="a0"/>
    <w:rsid w:val="001752F0"/>
    <w:pPr>
      <w:spacing w:after="60"/>
      <w:jc w:val="both"/>
    </w:pPr>
    <w:rPr>
      <w:szCs w:val="20"/>
    </w:rPr>
  </w:style>
  <w:style w:type="paragraph" w:customStyle="1" w:styleId="consplusnormal1">
    <w:name w:val="consplusnormal"/>
    <w:basedOn w:val="a0"/>
    <w:rsid w:val="001752F0"/>
    <w:pPr>
      <w:spacing w:before="100" w:beforeAutospacing="1" w:after="100" w:afterAutospacing="1"/>
    </w:pPr>
  </w:style>
  <w:style w:type="paragraph" w:customStyle="1" w:styleId="15">
    <w:name w:val="Знак1"/>
    <w:basedOn w:val="a0"/>
    <w:rsid w:val="00920B0D"/>
    <w:pPr>
      <w:widowControl w:val="0"/>
      <w:autoSpaceDE w:val="0"/>
      <w:autoSpaceDN w:val="0"/>
      <w:adjustRightInd w:val="0"/>
      <w:spacing w:before="100" w:beforeAutospacing="1" w:after="100" w:afterAutospacing="1"/>
    </w:pPr>
    <w:rPr>
      <w:rFonts w:ascii="Tahoma" w:hAnsi="Tahoma" w:cs="Arial"/>
      <w:sz w:val="20"/>
      <w:szCs w:val="20"/>
      <w:lang w:val="en-US" w:eastAsia="en-US"/>
    </w:rPr>
  </w:style>
  <w:style w:type="character" w:customStyle="1" w:styleId="afa">
    <w:name w:val="Основной шрифт"/>
    <w:semiHidden/>
    <w:rsid w:val="00920B0D"/>
  </w:style>
  <w:style w:type="paragraph" w:customStyle="1" w:styleId="16">
    <w:name w:val="Цитата1"/>
    <w:basedOn w:val="a0"/>
    <w:rsid w:val="006B0E9B"/>
    <w:pPr>
      <w:suppressAutoHyphens/>
      <w:ind w:left="-360" w:right="-5"/>
      <w:jc w:val="center"/>
    </w:pPr>
    <w:rPr>
      <w:lang w:eastAsia="ar-SA"/>
    </w:rPr>
  </w:style>
  <w:style w:type="paragraph" w:customStyle="1" w:styleId="ConsPlusNonformat">
    <w:name w:val="ConsPlusNonformat"/>
    <w:rsid w:val="00AA3A1F"/>
    <w:pPr>
      <w:widowControl w:val="0"/>
      <w:suppressAutoHyphens/>
      <w:autoSpaceDE w:val="0"/>
    </w:pPr>
    <w:rPr>
      <w:rFonts w:ascii="Courier New" w:eastAsia="Arial" w:hAnsi="Courier New" w:cs="Courier New"/>
      <w:lang w:eastAsia="ar-SA"/>
    </w:rPr>
  </w:style>
  <w:style w:type="paragraph" w:customStyle="1" w:styleId="ConsPlusCell">
    <w:name w:val="ConsPlusCell"/>
    <w:rsid w:val="00AA3A1F"/>
    <w:pPr>
      <w:widowControl w:val="0"/>
      <w:suppressAutoHyphens/>
      <w:autoSpaceDE w:val="0"/>
    </w:pPr>
    <w:rPr>
      <w:rFonts w:ascii="Arial" w:eastAsia="Arial" w:hAnsi="Arial" w:cs="Arial"/>
      <w:lang w:eastAsia="ar-SA"/>
    </w:rPr>
  </w:style>
  <w:style w:type="paragraph" w:styleId="afb">
    <w:name w:val="List Paragraph"/>
    <w:basedOn w:val="a0"/>
    <w:uiPriority w:val="34"/>
    <w:qFormat/>
    <w:rsid w:val="00AA3A1F"/>
    <w:pPr>
      <w:ind w:left="720"/>
      <w:contextualSpacing/>
    </w:pPr>
  </w:style>
  <w:style w:type="paragraph" w:customStyle="1" w:styleId="xl32">
    <w:name w:val="xl32"/>
    <w:basedOn w:val="a0"/>
    <w:rsid w:val="00CA73B6"/>
    <w:pPr>
      <w:spacing w:before="100" w:beforeAutospacing="1" w:after="100" w:afterAutospacing="1"/>
      <w:jc w:val="right"/>
    </w:pPr>
  </w:style>
  <w:style w:type="paragraph" w:customStyle="1" w:styleId="StyleListBulletTimesNewRoman">
    <w:name w:val="Style List Bullet + Times New Roman"/>
    <w:basedOn w:val="af6"/>
    <w:rsid w:val="00CA73B6"/>
    <w:pPr>
      <w:numPr>
        <w:numId w:val="2"/>
      </w:numPr>
      <w:tabs>
        <w:tab w:val="clear" w:pos="360"/>
        <w:tab w:val="left" w:pos="-993"/>
        <w:tab w:val="num" w:pos="1440"/>
      </w:tabs>
      <w:spacing w:after="120" w:line="240" w:lineRule="auto"/>
      <w:ind w:left="1440"/>
    </w:pPr>
    <w:rPr>
      <w:lang w:eastAsia="en-US"/>
    </w:rPr>
  </w:style>
  <w:style w:type="paragraph" w:customStyle="1" w:styleId="afc">
    <w:name w:val="Îáû÷íûé"/>
    <w:rsid w:val="00CA73B6"/>
    <w:rPr>
      <w:sz w:val="24"/>
    </w:rPr>
  </w:style>
  <w:style w:type="paragraph" w:customStyle="1" w:styleId="35">
    <w:name w:val="çàãîëîâîê 3"/>
    <w:basedOn w:val="afc"/>
    <w:next w:val="afc"/>
    <w:rsid w:val="00CA73B6"/>
    <w:pPr>
      <w:keepNext/>
      <w:jc w:val="center"/>
    </w:pPr>
    <w:rPr>
      <w:b/>
    </w:rPr>
  </w:style>
  <w:style w:type="paragraph" w:customStyle="1" w:styleId="afd">
    <w:name w:val="Âåðõíèé êîëîíòèòóë"/>
    <w:basedOn w:val="afc"/>
    <w:rsid w:val="00CA73B6"/>
    <w:pPr>
      <w:tabs>
        <w:tab w:val="center" w:pos="4153"/>
        <w:tab w:val="right" w:pos="8306"/>
      </w:tabs>
    </w:pPr>
  </w:style>
  <w:style w:type="character" w:customStyle="1" w:styleId="FontStyle47">
    <w:name w:val="Font Style47"/>
    <w:rsid w:val="007A120A"/>
    <w:rPr>
      <w:rFonts w:ascii="Times New Roman" w:hAnsi="Times New Roman" w:cs="Times New Roman"/>
      <w:sz w:val="22"/>
      <w:szCs w:val="22"/>
    </w:rPr>
  </w:style>
  <w:style w:type="paragraph" w:styleId="afe">
    <w:name w:val="No Spacing"/>
    <w:link w:val="aff"/>
    <w:uiPriority w:val="1"/>
    <w:qFormat/>
    <w:rsid w:val="007A120A"/>
    <w:pPr>
      <w:widowControl w:val="0"/>
      <w:adjustRightInd w:val="0"/>
      <w:spacing w:line="360" w:lineRule="atLeast"/>
      <w:jc w:val="both"/>
      <w:textAlignment w:val="baseline"/>
    </w:pPr>
    <w:rPr>
      <w:rFonts w:ascii="Calibri" w:hAnsi="Calibri"/>
      <w:sz w:val="22"/>
      <w:szCs w:val="22"/>
    </w:rPr>
  </w:style>
  <w:style w:type="paragraph" w:customStyle="1" w:styleId="consplusnonformat0">
    <w:name w:val="consplusnonformat"/>
    <w:basedOn w:val="a0"/>
    <w:rsid w:val="007A120A"/>
    <w:pPr>
      <w:spacing w:before="100" w:beforeAutospacing="1" w:after="100" w:afterAutospacing="1"/>
    </w:pPr>
  </w:style>
  <w:style w:type="character" w:customStyle="1" w:styleId="apple-style-span">
    <w:name w:val="apple-style-span"/>
    <w:basedOn w:val="a1"/>
    <w:rsid w:val="007A120A"/>
  </w:style>
  <w:style w:type="paragraph" w:customStyle="1" w:styleId="Standard">
    <w:name w:val="Standard"/>
    <w:uiPriority w:val="99"/>
    <w:rsid w:val="007A120A"/>
    <w:pPr>
      <w:widowControl w:val="0"/>
      <w:suppressAutoHyphens/>
      <w:autoSpaceDN w:val="0"/>
      <w:textAlignment w:val="baseline"/>
    </w:pPr>
    <w:rPr>
      <w:rFonts w:eastAsia="Lucida Sans Unicode" w:cs="Mangal"/>
      <w:kern w:val="3"/>
      <w:sz w:val="24"/>
      <w:szCs w:val="24"/>
      <w:lang w:eastAsia="zh-CN" w:bidi="hi-IN"/>
    </w:rPr>
  </w:style>
  <w:style w:type="paragraph" w:customStyle="1" w:styleId="aff0">
    <w:name w:val="Центр"/>
    <w:basedOn w:val="a0"/>
    <w:rsid w:val="00811101"/>
    <w:pPr>
      <w:suppressAutoHyphens/>
      <w:jc w:val="center"/>
    </w:pPr>
    <w:rPr>
      <w:sz w:val="28"/>
      <w:szCs w:val="20"/>
      <w:lang w:eastAsia="ar-SA"/>
    </w:rPr>
  </w:style>
  <w:style w:type="character" w:customStyle="1" w:styleId="apple-converted-space">
    <w:name w:val="apple-converted-space"/>
    <w:basedOn w:val="a1"/>
    <w:rsid w:val="00811101"/>
  </w:style>
  <w:style w:type="paragraph" w:customStyle="1" w:styleId="Textbody">
    <w:name w:val="Text body"/>
    <w:basedOn w:val="a0"/>
    <w:rsid w:val="00811101"/>
    <w:pPr>
      <w:widowControl w:val="0"/>
      <w:suppressAutoHyphens/>
      <w:autoSpaceDE w:val="0"/>
      <w:autoSpaceDN w:val="0"/>
      <w:jc w:val="both"/>
      <w:textAlignment w:val="baseline"/>
    </w:pPr>
    <w:rPr>
      <w:kern w:val="3"/>
      <w:szCs w:val="20"/>
    </w:rPr>
  </w:style>
  <w:style w:type="paragraph" w:styleId="aff1">
    <w:name w:val="footnote text"/>
    <w:basedOn w:val="a0"/>
    <w:link w:val="aff2"/>
    <w:uiPriority w:val="99"/>
    <w:rsid w:val="00811101"/>
    <w:pPr>
      <w:autoSpaceDE w:val="0"/>
      <w:autoSpaceDN w:val="0"/>
    </w:pPr>
    <w:rPr>
      <w:sz w:val="20"/>
      <w:szCs w:val="20"/>
    </w:rPr>
  </w:style>
  <w:style w:type="character" w:customStyle="1" w:styleId="aff2">
    <w:name w:val="Текст сноски Знак"/>
    <w:link w:val="aff1"/>
    <w:uiPriority w:val="99"/>
    <w:rsid w:val="00811101"/>
    <w:rPr>
      <w:lang w:val="ru-RU" w:eastAsia="ru-RU" w:bidi="ar-SA"/>
    </w:rPr>
  </w:style>
  <w:style w:type="character" w:styleId="aff3">
    <w:name w:val="footnote reference"/>
    <w:uiPriority w:val="99"/>
    <w:rsid w:val="00811101"/>
    <w:rPr>
      <w:vertAlign w:val="superscript"/>
    </w:rPr>
  </w:style>
  <w:style w:type="character" w:customStyle="1" w:styleId="af2">
    <w:name w:val="Название Знак"/>
    <w:link w:val="af1"/>
    <w:rsid w:val="00554F56"/>
    <w:rPr>
      <w:b/>
      <w:sz w:val="28"/>
      <w:lang w:val="ru-RU" w:eastAsia="ru-RU" w:bidi="ar-SA"/>
    </w:rPr>
  </w:style>
  <w:style w:type="paragraph" w:styleId="aff4">
    <w:name w:val="Subtitle"/>
    <w:basedOn w:val="a0"/>
    <w:link w:val="aff5"/>
    <w:qFormat/>
    <w:rsid w:val="00A50C1A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TitleChar">
    <w:name w:val="Title Char"/>
    <w:locked/>
    <w:rsid w:val="00053717"/>
    <w:rPr>
      <w:rFonts w:eastAsia="Calibri"/>
      <w:b/>
      <w:sz w:val="28"/>
      <w:lang w:val="ru-RU" w:eastAsia="ru-RU" w:bidi="ar-SA"/>
    </w:rPr>
  </w:style>
  <w:style w:type="paragraph" w:customStyle="1" w:styleId="text">
    <w:name w:val="text"/>
    <w:basedOn w:val="a0"/>
    <w:rsid w:val="006F1D11"/>
    <w:pPr>
      <w:spacing w:before="80" w:after="80"/>
      <w:ind w:left="400"/>
    </w:pPr>
    <w:rPr>
      <w:rFonts w:ascii="Arial" w:hAnsi="Arial" w:cs="Arial"/>
      <w:color w:val="000000"/>
      <w:sz w:val="18"/>
      <w:szCs w:val="18"/>
    </w:rPr>
  </w:style>
  <w:style w:type="paragraph" w:customStyle="1" w:styleId="1">
    <w:name w:val="1"/>
    <w:basedOn w:val="a0"/>
    <w:semiHidden/>
    <w:rsid w:val="006F1D11"/>
    <w:pPr>
      <w:numPr>
        <w:numId w:val="3"/>
      </w:numPr>
      <w:spacing w:before="120" w:after="160" w:line="240" w:lineRule="exact"/>
      <w:jc w:val="both"/>
    </w:pPr>
    <w:rPr>
      <w:rFonts w:ascii="Verdana" w:hAnsi="Verdana"/>
      <w:sz w:val="20"/>
      <w:szCs w:val="20"/>
      <w:lang w:val="en-US" w:eastAsia="en-US"/>
    </w:rPr>
  </w:style>
  <w:style w:type="paragraph" w:customStyle="1" w:styleId="17">
    <w:name w:val="Абзац списка1"/>
    <w:basedOn w:val="a0"/>
    <w:rsid w:val="00B554F8"/>
    <w:pPr>
      <w:ind w:left="720"/>
    </w:pPr>
    <w:rPr>
      <w:rFonts w:eastAsia="Calibri"/>
    </w:rPr>
  </w:style>
  <w:style w:type="paragraph" w:customStyle="1" w:styleId="ConsPlusDocList">
    <w:name w:val="ConsPlusDocList"/>
    <w:next w:val="a0"/>
    <w:rsid w:val="00754D20"/>
    <w:pPr>
      <w:widowControl w:val="0"/>
      <w:suppressAutoHyphens/>
      <w:autoSpaceDE w:val="0"/>
    </w:pPr>
    <w:rPr>
      <w:rFonts w:ascii="Arial" w:eastAsia="Arial" w:hAnsi="Arial" w:cs="Arial"/>
      <w:lang w:eastAsia="hi-IN" w:bidi="hi-IN"/>
    </w:rPr>
  </w:style>
  <w:style w:type="numbering" w:styleId="111111">
    <w:name w:val="Outline List 2"/>
    <w:basedOn w:val="a3"/>
    <w:uiPriority w:val="99"/>
    <w:rsid w:val="00C81BB2"/>
    <w:pPr>
      <w:numPr>
        <w:numId w:val="4"/>
      </w:numPr>
    </w:pPr>
  </w:style>
  <w:style w:type="paragraph" w:customStyle="1" w:styleId="aff6">
    <w:name w:val="Содержимое таблицы"/>
    <w:basedOn w:val="a0"/>
    <w:rsid w:val="00C81BB2"/>
    <w:pPr>
      <w:suppressLineNumbers/>
      <w:suppressAutoHyphens/>
    </w:pPr>
    <w:rPr>
      <w:lang w:eastAsia="ar-SA"/>
    </w:rPr>
  </w:style>
  <w:style w:type="character" w:customStyle="1" w:styleId="FontStyle67">
    <w:name w:val="Font Style67"/>
    <w:rsid w:val="00C81BB2"/>
    <w:rPr>
      <w:rFonts w:ascii="Times New Roman" w:hAnsi="Times New Roman" w:cs="Times New Roman" w:hint="default"/>
      <w:color w:val="000000"/>
      <w:sz w:val="22"/>
      <w:szCs w:val="22"/>
    </w:rPr>
  </w:style>
  <w:style w:type="paragraph" w:customStyle="1" w:styleId="Style6">
    <w:name w:val="Style6"/>
    <w:basedOn w:val="a0"/>
    <w:rsid w:val="00C81BB2"/>
    <w:pPr>
      <w:widowControl w:val="0"/>
      <w:autoSpaceDE w:val="0"/>
      <w:autoSpaceDN w:val="0"/>
      <w:adjustRightInd w:val="0"/>
      <w:spacing w:line="275" w:lineRule="exact"/>
      <w:ind w:firstLine="710"/>
      <w:jc w:val="both"/>
    </w:pPr>
  </w:style>
  <w:style w:type="character" w:customStyle="1" w:styleId="28">
    <w:name w:val="Знак Знак2"/>
    <w:basedOn w:val="a1"/>
    <w:rsid w:val="00C81BB2"/>
    <w:rPr>
      <w:lang w:val="ru-RU" w:eastAsia="ru-RU"/>
    </w:rPr>
  </w:style>
  <w:style w:type="paragraph" w:customStyle="1" w:styleId="18">
    <w:name w:val="Без интервала1"/>
    <w:rsid w:val="00C81BB2"/>
    <w:rPr>
      <w:rFonts w:ascii="Calibri" w:hAnsi="Calibri"/>
      <w:sz w:val="22"/>
      <w:szCs w:val="22"/>
      <w:lang w:eastAsia="en-US"/>
    </w:rPr>
  </w:style>
  <w:style w:type="character" w:customStyle="1" w:styleId="ac">
    <w:name w:val="Основной текст с отступом Знак"/>
    <w:basedOn w:val="a1"/>
    <w:link w:val="ab"/>
    <w:rsid w:val="0060340B"/>
    <w:rPr>
      <w:sz w:val="24"/>
      <w:szCs w:val="24"/>
    </w:rPr>
  </w:style>
  <w:style w:type="character" w:customStyle="1" w:styleId="aff5">
    <w:name w:val="Подзаголовок Знак"/>
    <w:basedOn w:val="a1"/>
    <w:link w:val="aff4"/>
    <w:rsid w:val="0060340B"/>
    <w:rPr>
      <w:rFonts w:ascii="Arial" w:hAnsi="Arial" w:cs="Arial"/>
      <w:sz w:val="24"/>
      <w:szCs w:val="24"/>
    </w:rPr>
  </w:style>
  <w:style w:type="character" w:customStyle="1" w:styleId="12">
    <w:name w:val="Заголовок 1 Знак"/>
    <w:aliases w:val="Заголовок 1 Знак Знак Знак2,Заголовок 1 Знак Знак Знак Знак Знак1,Заголовок 1 Знак Знак Знак Знак2,Знак Знак Знак Знак Знак1,Header1-2000 Знак1,H1 Знак1,Head 1 + Arial Narrow Знак1,12 пт Знак1,все пр... Знак1,Head 1 Знак1,H11 Знак1"/>
    <w:basedOn w:val="a1"/>
    <w:link w:val="11"/>
    <w:rsid w:val="00E47879"/>
    <w:rPr>
      <w:sz w:val="28"/>
      <w:szCs w:val="24"/>
    </w:rPr>
  </w:style>
  <w:style w:type="character" w:customStyle="1" w:styleId="21">
    <w:name w:val="Заголовок 2 Знак"/>
    <w:aliases w:val="H2 Знак,&quot;Изумруд&quot; Знак"/>
    <w:basedOn w:val="a1"/>
    <w:link w:val="20"/>
    <w:rsid w:val="00E47879"/>
    <w:rPr>
      <w:rFonts w:ascii="Arial" w:hAnsi="Arial" w:cs="Arial"/>
      <w:b/>
      <w:bCs/>
      <w:i/>
      <w:iCs/>
      <w:sz w:val="28"/>
      <w:szCs w:val="28"/>
    </w:rPr>
  </w:style>
  <w:style w:type="character" w:customStyle="1" w:styleId="31">
    <w:name w:val="Заголовок 3 Знак"/>
    <w:basedOn w:val="a1"/>
    <w:link w:val="30"/>
    <w:rsid w:val="00E47879"/>
    <w:rPr>
      <w:b/>
      <w:color w:val="000000"/>
      <w:spacing w:val="-5"/>
      <w:sz w:val="18"/>
      <w:shd w:val="clear" w:color="auto" w:fill="FFFFFF"/>
    </w:rPr>
  </w:style>
  <w:style w:type="character" w:customStyle="1" w:styleId="40">
    <w:name w:val="Заголовок 4 Знак"/>
    <w:basedOn w:val="a1"/>
    <w:link w:val="4"/>
    <w:rsid w:val="00E47879"/>
    <w:rPr>
      <w:b/>
      <w:bCs/>
      <w:sz w:val="24"/>
    </w:rPr>
  </w:style>
  <w:style w:type="character" w:customStyle="1" w:styleId="50">
    <w:name w:val="Заголовок 5 Знак"/>
    <w:basedOn w:val="a1"/>
    <w:link w:val="5"/>
    <w:rsid w:val="00E47879"/>
    <w:rPr>
      <w:b/>
      <w:bCs/>
      <w:sz w:val="24"/>
    </w:rPr>
  </w:style>
  <w:style w:type="character" w:customStyle="1" w:styleId="60">
    <w:name w:val="Заголовок 6 Знак"/>
    <w:basedOn w:val="a1"/>
    <w:link w:val="6"/>
    <w:rsid w:val="00E47879"/>
    <w:rPr>
      <w:b/>
      <w:bCs/>
      <w:color w:val="000000"/>
      <w:spacing w:val="-4"/>
      <w:sz w:val="24"/>
      <w:shd w:val="clear" w:color="auto" w:fill="FFFFFF"/>
    </w:rPr>
  </w:style>
  <w:style w:type="character" w:customStyle="1" w:styleId="80">
    <w:name w:val="Заголовок 8 Знак"/>
    <w:basedOn w:val="a1"/>
    <w:link w:val="8"/>
    <w:rsid w:val="00E47879"/>
    <w:rPr>
      <w:b/>
      <w:bCs/>
      <w:sz w:val="22"/>
    </w:rPr>
  </w:style>
  <w:style w:type="character" w:customStyle="1" w:styleId="90">
    <w:name w:val="Заголовок 9 Знак"/>
    <w:basedOn w:val="a1"/>
    <w:link w:val="9"/>
    <w:rsid w:val="00E47879"/>
    <w:rPr>
      <w:b/>
      <w:bCs/>
      <w:sz w:val="22"/>
      <w:szCs w:val="24"/>
    </w:rPr>
  </w:style>
  <w:style w:type="character" w:customStyle="1" w:styleId="af">
    <w:name w:val="Верхний колонтитул Знак"/>
    <w:basedOn w:val="a1"/>
    <w:link w:val="ae"/>
    <w:rsid w:val="00E47879"/>
    <w:rPr>
      <w:sz w:val="24"/>
      <w:szCs w:val="24"/>
    </w:rPr>
  </w:style>
  <w:style w:type="character" w:customStyle="1" w:styleId="a7">
    <w:name w:val="Нижний колонтитул Знак"/>
    <w:basedOn w:val="a1"/>
    <w:link w:val="a6"/>
    <w:rsid w:val="00E47879"/>
    <w:rPr>
      <w:sz w:val="24"/>
      <w:szCs w:val="24"/>
    </w:rPr>
  </w:style>
  <w:style w:type="character" w:customStyle="1" w:styleId="aa">
    <w:name w:val="Основной текст Знак"/>
    <w:basedOn w:val="a1"/>
    <w:link w:val="a9"/>
    <w:rsid w:val="00E47879"/>
    <w:rPr>
      <w:sz w:val="24"/>
      <w:szCs w:val="24"/>
    </w:rPr>
  </w:style>
  <w:style w:type="character" w:customStyle="1" w:styleId="23">
    <w:name w:val="Основной текст 2 Знак"/>
    <w:basedOn w:val="a1"/>
    <w:link w:val="22"/>
    <w:rsid w:val="00E47879"/>
    <w:rPr>
      <w:sz w:val="24"/>
      <w:szCs w:val="24"/>
    </w:rPr>
  </w:style>
  <w:style w:type="character" w:customStyle="1" w:styleId="33">
    <w:name w:val="Основной текст с отступом 3 Знак"/>
    <w:basedOn w:val="a1"/>
    <w:link w:val="32"/>
    <w:rsid w:val="00E47879"/>
    <w:rPr>
      <w:sz w:val="16"/>
      <w:szCs w:val="16"/>
    </w:rPr>
  </w:style>
  <w:style w:type="character" w:customStyle="1" w:styleId="af8">
    <w:name w:val="Текст выноски Знак"/>
    <w:basedOn w:val="a1"/>
    <w:link w:val="af7"/>
    <w:rsid w:val="00E47879"/>
    <w:rPr>
      <w:rFonts w:ascii="Tahoma" w:hAnsi="Tahoma" w:cs="Tahoma"/>
      <w:sz w:val="16"/>
      <w:szCs w:val="16"/>
    </w:rPr>
  </w:style>
  <w:style w:type="paragraph" w:customStyle="1" w:styleId="aff7">
    <w:name w:val="Базовый"/>
    <w:rsid w:val="00797D02"/>
    <w:pPr>
      <w:suppressAutoHyphens/>
      <w:spacing w:after="200" w:line="276" w:lineRule="auto"/>
    </w:pPr>
    <w:rPr>
      <w:rFonts w:eastAsia="SimSun" w:cs="Calibri"/>
      <w:sz w:val="28"/>
      <w:szCs w:val="22"/>
      <w:lang w:eastAsia="en-US"/>
    </w:rPr>
  </w:style>
  <w:style w:type="paragraph" w:customStyle="1" w:styleId="s0">
    <w:name w:val="s0"/>
    <w:basedOn w:val="a0"/>
    <w:rsid w:val="00797D02"/>
    <w:pPr>
      <w:spacing w:before="100" w:beforeAutospacing="1" w:after="100" w:afterAutospacing="1"/>
    </w:pPr>
  </w:style>
  <w:style w:type="paragraph" w:customStyle="1" w:styleId="110">
    <w:name w:val="Абзац списка11"/>
    <w:basedOn w:val="aff7"/>
    <w:rsid w:val="00797D02"/>
    <w:pPr>
      <w:ind w:left="720"/>
      <w:contextualSpacing/>
    </w:pPr>
  </w:style>
  <w:style w:type="character" w:customStyle="1" w:styleId="aff8">
    <w:name w:val="Основной текст_"/>
    <w:link w:val="19"/>
    <w:rsid w:val="00E97CDC"/>
    <w:rPr>
      <w:sz w:val="28"/>
      <w:szCs w:val="28"/>
      <w:shd w:val="clear" w:color="auto" w:fill="FFFFFF"/>
    </w:rPr>
  </w:style>
  <w:style w:type="character" w:customStyle="1" w:styleId="4pt">
    <w:name w:val="Основной текст + Интервал 4 pt"/>
    <w:rsid w:val="00E97CDC"/>
    <w:rPr>
      <w:rFonts w:ascii="Times New Roman" w:eastAsia="Times New Roman" w:hAnsi="Times New Roman" w:cs="Times New Roman"/>
      <w:spacing w:val="80"/>
      <w:sz w:val="28"/>
      <w:szCs w:val="28"/>
      <w:shd w:val="clear" w:color="auto" w:fill="FFFFFF"/>
    </w:rPr>
  </w:style>
  <w:style w:type="paragraph" w:customStyle="1" w:styleId="19">
    <w:name w:val="Основной текст1"/>
    <w:basedOn w:val="a0"/>
    <w:link w:val="aff8"/>
    <w:rsid w:val="00E97CDC"/>
    <w:pPr>
      <w:shd w:val="clear" w:color="auto" w:fill="FFFFFF"/>
      <w:spacing w:line="446" w:lineRule="exact"/>
      <w:ind w:hanging="540"/>
    </w:pPr>
    <w:rPr>
      <w:sz w:val="28"/>
      <w:szCs w:val="28"/>
    </w:rPr>
  </w:style>
  <w:style w:type="paragraph" w:customStyle="1" w:styleId="1a">
    <w:name w:val="Знак Знак Знак1"/>
    <w:basedOn w:val="a0"/>
    <w:rsid w:val="000F6E7A"/>
    <w:pPr>
      <w:tabs>
        <w:tab w:val="num" w:pos="360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ConsPlusNormal10">
    <w:name w:val="ConsPlusNormal1"/>
    <w:rsid w:val="000F6E7A"/>
    <w:pPr>
      <w:suppressAutoHyphens/>
    </w:pPr>
    <w:rPr>
      <w:rFonts w:ascii="Arial" w:eastAsia="Arial" w:hAnsi="Arial" w:cs="Tahoma"/>
      <w:szCs w:val="24"/>
      <w:lang w:eastAsia="zh-CN" w:bidi="hi-IN"/>
    </w:rPr>
  </w:style>
  <w:style w:type="character" w:customStyle="1" w:styleId="27">
    <w:name w:val="Основной текст с отступом 2 Знак"/>
    <w:basedOn w:val="a1"/>
    <w:link w:val="26"/>
    <w:rsid w:val="000F6E7A"/>
    <w:rPr>
      <w:sz w:val="24"/>
      <w:szCs w:val="24"/>
    </w:rPr>
  </w:style>
  <w:style w:type="paragraph" w:customStyle="1" w:styleId="29">
    <w:name w:val="Обычный2"/>
    <w:rsid w:val="00CA6610"/>
  </w:style>
  <w:style w:type="character" w:customStyle="1" w:styleId="111">
    <w:name w:val="Заголовок 1 Знак1"/>
    <w:aliases w:val="Знак Знак,Заголовок 1 Знак Знак Знак1,Заголовок 1 Знак Знак Знак Знак Знак,Заголовок 1 Знак Знак Знак Знак1,Знак Знак Знак Знак Знак,Header1-2000 Знак,H1 Знак,Head 1 + Arial Narrow Знак,12 пт Знак,все пр... Знак,Head 1 Знак,H11 Знак"/>
    <w:locked/>
    <w:rsid w:val="001E0D1F"/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aff9">
    <w:name w:val="МУ Обычный стиль"/>
    <w:basedOn w:val="a0"/>
    <w:autoRedefine/>
    <w:rsid w:val="001E0D1F"/>
    <w:pPr>
      <w:tabs>
        <w:tab w:val="left" w:pos="851"/>
      </w:tabs>
      <w:autoSpaceDE w:val="0"/>
      <w:autoSpaceDN w:val="0"/>
      <w:adjustRightInd w:val="0"/>
      <w:spacing w:line="276" w:lineRule="auto"/>
      <w:ind w:firstLine="567"/>
      <w:jc w:val="both"/>
    </w:pPr>
    <w:rPr>
      <w:sz w:val="28"/>
      <w:szCs w:val="28"/>
    </w:rPr>
  </w:style>
  <w:style w:type="character" w:styleId="affa">
    <w:name w:val="annotation reference"/>
    <w:rsid w:val="001E0D1F"/>
    <w:rPr>
      <w:rFonts w:cs="Times New Roman"/>
      <w:sz w:val="16"/>
      <w:szCs w:val="16"/>
    </w:rPr>
  </w:style>
  <w:style w:type="paragraph" w:styleId="affb">
    <w:name w:val="annotation text"/>
    <w:basedOn w:val="a0"/>
    <w:link w:val="affc"/>
    <w:rsid w:val="001E0D1F"/>
    <w:pPr>
      <w:spacing w:after="200"/>
    </w:pPr>
    <w:rPr>
      <w:rFonts w:ascii="Calibri" w:hAnsi="Calibri"/>
      <w:sz w:val="20"/>
      <w:szCs w:val="20"/>
    </w:rPr>
  </w:style>
  <w:style w:type="character" w:customStyle="1" w:styleId="affc">
    <w:name w:val="Текст примечания Знак"/>
    <w:basedOn w:val="a1"/>
    <w:link w:val="affb"/>
    <w:rsid w:val="001E0D1F"/>
    <w:rPr>
      <w:rFonts w:ascii="Calibri" w:hAnsi="Calibri"/>
    </w:rPr>
  </w:style>
  <w:style w:type="paragraph" w:styleId="affd">
    <w:name w:val="annotation subject"/>
    <w:basedOn w:val="affb"/>
    <w:next w:val="affb"/>
    <w:link w:val="affe"/>
    <w:rsid w:val="001E0D1F"/>
    <w:rPr>
      <w:b/>
      <w:bCs/>
    </w:rPr>
  </w:style>
  <w:style w:type="character" w:customStyle="1" w:styleId="affe">
    <w:name w:val="Тема примечания Знак"/>
    <w:basedOn w:val="affc"/>
    <w:link w:val="affd"/>
    <w:rsid w:val="001E0D1F"/>
    <w:rPr>
      <w:rFonts w:ascii="Calibri" w:hAnsi="Calibri"/>
      <w:b/>
      <w:bCs/>
    </w:rPr>
  </w:style>
  <w:style w:type="character" w:customStyle="1" w:styleId="ConsPlusNormal0">
    <w:name w:val="ConsPlusNormal Знак"/>
    <w:link w:val="ConsPlusNormal"/>
    <w:locked/>
    <w:rsid w:val="001E0D1F"/>
    <w:rPr>
      <w:rFonts w:ascii="Arial" w:hAnsi="Arial" w:cs="Arial"/>
    </w:rPr>
  </w:style>
  <w:style w:type="paragraph" w:customStyle="1" w:styleId="1b">
    <w:name w:val="Рецензия1"/>
    <w:hidden/>
    <w:semiHidden/>
    <w:rsid w:val="001E0D1F"/>
    <w:rPr>
      <w:rFonts w:ascii="Calibri" w:hAnsi="Calibri"/>
      <w:sz w:val="22"/>
      <w:szCs w:val="22"/>
    </w:rPr>
  </w:style>
  <w:style w:type="character" w:styleId="afff">
    <w:name w:val="endnote reference"/>
    <w:rsid w:val="001E0D1F"/>
    <w:rPr>
      <w:rFonts w:cs="Times New Roman"/>
      <w:vertAlign w:val="superscript"/>
    </w:rPr>
  </w:style>
  <w:style w:type="character" w:styleId="afff0">
    <w:name w:val="Strong"/>
    <w:qFormat/>
    <w:rsid w:val="001E0D1F"/>
    <w:rPr>
      <w:rFonts w:cs="Times New Roman"/>
      <w:b/>
      <w:bCs/>
    </w:rPr>
  </w:style>
  <w:style w:type="character" w:customStyle="1" w:styleId="small">
    <w:name w:val="small"/>
    <w:rsid w:val="001E0D1F"/>
    <w:rPr>
      <w:rFonts w:cs="Times New Roman"/>
    </w:rPr>
  </w:style>
  <w:style w:type="paragraph" w:customStyle="1" w:styleId="120">
    <w:name w:val="МУ Обычный стиль + 12 пт"/>
    <w:aliases w:val="Междустр.интервал:  одинарный"/>
    <w:basedOn w:val="a0"/>
    <w:rsid w:val="001E0D1F"/>
    <w:pPr>
      <w:spacing w:after="200" w:line="276" w:lineRule="auto"/>
    </w:pPr>
    <w:rPr>
      <w:rFonts w:ascii="Calibri" w:hAnsi="Calibri"/>
      <w:sz w:val="22"/>
      <w:szCs w:val="22"/>
    </w:rPr>
  </w:style>
  <w:style w:type="paragraph" w:customStyle="1" w:styleId="2a">
    <w:name w:val="Абзац списка2"/>
    <w:basedOn w:val="a0"/>
    <w:rsid w:val="001E0D1F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2b">
    <w:name w:val="Рецензия2"/>
    <w:hidden/>
    <w:semiHidden/>
    <w:rsid w:val="001E0D1F"/>
    <w:rPr>
      <w:rFonts w:ascii="Calibri" w:hAnsi="Calibri"/>
      <w:sz w:val="22"/>
      <w:szCs w:val="22"/>
    </w:rPr>
  </w:style>
  <w:style w:type="paragraph" w:customStyle="1" w:styleId="2c">
    <w:name w:val="Без интервала2"/>
    <w:rsid w:val="001E0D1F"/>
    <w:rPr>
      <w:rFonts w:ascii="Calibri" w:hAnsi="Calibri"/>
      <w:sz w:val="22"/>
      <w:szCs w:val="22"/>
      <w:lang w:eastAsia="en-US"/>
    </w:rPr>
  </w:style>
  <w:style w:type="paragraph" w:customStyle="1" w:styleId="36">
    <w:name w:val="Абзац списка3"/>
    <w:basedOn w:val="a0"/>
    <w:rsid w:val="001E0D1F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37">
    <w:name w:val="Рецензия3"/>
    <w:hidden/>
    <w:semiHidden/>
    <w:rsid w:val="001E0D1F"/>
    <w:rPr>
      <w:rFonts w:ascii="Calibri" w:hAnsi="Calibri"/>
      <w:sz w:val="22"/>
      <w:szCs w:val="22"/>
    </w:rPr>
  </w:style>
  <w:style w:type="paragraph" w:customStyle="1" w:styleId="38">
    <w:name w:val="Без интервала3"/>
    <w:rsid w:val="001E0D1F"/>
    <w:rPr>
      <w:rFonts w:ascii="Calibri" w:hAnsi="Calibri"/>
      <w:sz w:val="22"/>
      <w:szCs w:val="22"/>
      <w:lang w:eastAsia="en-US"/>
    </w:rPr>
  </w:style>
  <w:style w:type="paragraph" w:customStyle="1" w:styleId="41">
    <w:name w:val="Абзац списка4"/>
    <w:basedOn w:val="a0"/>
    <w:rsid w:val="001E0D1F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42">
    <w:name w:val="Рецензия4"/>
    <w:hidden/>
    <w:semiHidden/>
    <w:rsid w:val="001E0D1F"/>
    <w:rPr>
      <w:rFonts w:ascii="Calibri" w:hAnsi="Calibri"/>
      <w:sz w:val="22"/>
      <w:szCs w:val="22"/>
    </w:rPr>
  </w:style>
  <w:style w:type="paragraph" w:customStyle="1" w:styleId="43">
    <w:name w:val="Без интервала4"/>
    <w:rsid w:val="001E0D1F"/>
    <w:rPr>
      <w:rFonts w:ascii="Calibri" w:hAnsi="Calibri"/>
      <w:sz w:val="22"/>
      <w:szCs w:val="22"/>
      <w:lang w:eastAsia="en-US"/>
    </w:rPr>
  </w:style>
  <w:style w:type="paragraph" w:customStyle="1" w:styleId="s1">
    <w:name w:val="s_1"/>
    <w:basedOn w:val="a0"/>
    <w:rsid w:val="00B3667D"/>
    <w:pPr>
      <w:spacing w:before="100" w:beforeAutospacing="1" w:after="100" w:afterAutospacing="1"/>
    </w:pPr>
  </w:style>
  <w:style w:type="paragraph" w:customStyle="1" w:styleId="Style3">
    <w:name w:val="Style3"/>
    <w:basedOn w:val="a0"/>
    <w:rsid w:val="00D77110"/>
    <w:pPr>
      <w:widowControl w:val="0"/>
      <w:suppressAutoHyphens/>
      <w:autoSpaceDE w:val="0"/>
      <w:spacing w:line="278" w:lineRule="exact"/>
      <w:ind w:firstLine="730"/>
      <w:jc w:val="both"/>
    </w:pPr>
    <w:rPr>
      <w:rFonts w:ascii="Microsoft Sans Serif" w:hAnsi="Microsoft Sans Serif" w:cs="Microsoft Sans Serif"/>
      <w:lang w:eastAsia="ar-SA"/>
    </w:rPr>
  </w:style>
  <w:style w:type="character" w:customStyle="1" w:styleId="1c">
    <w:name w:val="Верхний колонтитул Знак1"/>
    <w:locked/>
    <w:rsid w:val="007C5608"/>
  </w:style>
  <w:style w:type="paragraph" w:customStyle="1" w:styleId="Style4">
    <w:name w:val="Style 4"/>
    <w:basedOn w:val="a0"/>
    <w:rsid w:val="007C5608"/>
    <w:pPr>
      <w:widowControl w:val="0"/>
      <w:shd w:val="clear" w:color="auto" w:fill="FFFFFF"/>
      <w:suppressAutoHyphens/>
      <w:spacing w:line="240" w:lineRule="atLeast"/>
    </w:pPr>
    <w:rPr>
      <w:sz w:val="10"/>
      <w:szCs w:val="20"/>
      <w:lang w:eastAsia="zh-CN"/>
    </w:rPr>
  </w:style>
  <w:style w:type="character" w:customStyle="1" w:styleId="afff1">
    <w:name w:val="Гипертекстовая ссылка"/>
    <w:uiPriority w:val="99"/>
    <w:rsid w:val="007C5608"/>
    <w:rPr>
      <w:b/>
      <w:bCs/>
      <w:color w:val="008000"/>
    </w:rPr>
  </w:style>
  <w:style w:type="character" w:customStyle="1" w:styleId="ConsNormal0">
    <w:name w:val="ConsNormal Знак"/>
    <w:link w:val="ConsNormal"/>
    <w:rsid w:val="007B1B3D"/>
    <w:rPr>
      <w:rFonts w:ascii="Arial" w:hAnsi="Arial" w:cs="Arial"/>
    </w:rPr>
  </w:style>
  <w:style w:type="paragraph" w:customStyle="1" w:styleId="msonormalbullet2gif">
    <w:name w:val="msonormalbullet2.gif"/>
    <w:basedOn w:val="a0"/>
    <w:rsid w:val="00BF5F53"/>
    <w:pPr>
      <w:spacing w:before="100" w:beforeAutospacing="1" w:after="100" w:afterAutospacing="1"/>
    </w:pPr>
  </w:style>
  <w:style w:type="character" w:customStyle="1" w:styleId="afff2">
    <w:name w:val="Не вступил в силу"/>
    <w:uiPriority w:val="99"/>
    <w:rsid w:val="000E696C"/>
    <w:rPr>
      <w:b/>
      <w:bCs/>
      <w:color w:val="000000"/>
      <w:sz w:val="26"/>
      <w:szCs w:val="26"/>
      <w:shd w:val="clear" w:color="auto" w:fill="D8EDE8"/>
    </w:rPr>
  </w:style>
  <w:style w:type="paragraph" w:customStyle="1" w:styleId="afff3">
    <w:name w:val="подпись"/>
    <w:basedOn w:val="a0"/>
    <w:rsid w:val="00A71D00"/>
    <w:pPr>
      <w:tabs>
        <w:tab w:val="left" w:pos="6804"/>
      </w:tabs>
      <w:spacing w:before="360"/>
    </w:pPr>
    <w:rPr>
      <w:color w:val="000000"/>
      <w:szCs w:val="20"/>
    </w:rPr>
  </w:style>
  <w:style w:type="paragraph" w:customStyle="1" w:styleId="210">
    <w:name w:val="Основной текст 21"/>
    <w:basedOn w:val="a0"/>
    <w:uiPriority w:val="99"/>
    <w:rsid w:val="00A71D00"/>
    <w:pPr>
      <w:ind w:firstLine="851"/>
      <w:jc w:val="both"/>
    </w:pPr>
    <w:rPr>
      <w:szCs w:val="20"/>
    </w:rPr>
  </w:style>
  <w:style w:type="paragraph" w:customStyle="1" w:styleId="Default">
    <w:name w:val="Default"/>
    <w:rsid w:val="00A71D00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fff4">
    <w:name w:val="FollowedHyperlink"/>
    <w:uiPriority w:val="99"/>
    <w:unhideWhenUsed/>
    <w:rsid w:val="00A71D00"/>
    <w:rPr>
      <w:color w:val="800080"/>
      <w:u w:val="single"/>
    </w:rPr>
  </w:style>
  <w:style w:type="character" w:customStyle="1" w:styleId="HTML0">
    <w:name w:val="Стандартный HTML Знак"/>
    <w:basedOn w:val="a1"/>
    <w:link w:val="HTML"/>
    <w:rsid w:val="00A71D00"/>
    <w:rPr>
      <w:rFonts w:ascii="Courier New" w:hAnsi="Courier New" w:cs="Courier New"/>
    </w:rPr>
  </w:style>
  <w:style w:type="paragraph" w:customStyle="1" w:styleId="ConsPlusTitlePage">
    <w:name w:val="ConsPlusTitlePage"/>
    <w:uiPriority w:val="99"/>
    <w:rsid w:val="00A71D00"/>
    <w:pPr>
      <w:autoSpaceDE w:val="0"/>
      <w:autoSpaceDN w:val="0"/>
      <w:adjustRightInd w:val="0"/>
    </w:pPr>
    <w:rPr>
      <w:rFonts w:ascii="Tahoma" w:hAnsi="Tahoma" w:cs="Tahoma"/>
      <w:sz w:val="28"/>
      <w:szCs w:val="28"/>
    </w:rPr>
  </w:style>
  <w:style w:type="paragraph" w:customStyle="1" w:styleId="afff5">
    <w:name w:val="Прижатый влево"/>
    <w:basedOn w:val="a0"/>
    <w:next w:val="a0"/>
    <w:uiPriority w:val="99"/>
    <w:rsid w:val="00A71D00"/>
    <w:pPr>
      <w:widowControl w:val="0"/>
      <w:autoSpaceDE w:val="0"/>
      <w:autoSpaceDN w:val="0"/>
      <w:adjustRightInd w:val="0"/>
    </w:pPr>
    <w:rPr>
      <w:rFonts w:ascii="Arial" w:hAnsi="Arial" w:cs="Arial"/>
      <w:sz w:val="26"/>
      <w:szCs w:val="26"/>
    </w:rPr>
  </w:style>
  <w:style w:type="paragraph" w:customStyle="1" w:styleId="afff6">
    <w:name w:val="Нормальный (таблица)"/>
    <w:basedOn w:val="a0"/>
    <w:next w:val="a0"/>
    <w:uiPriority w:val="99"/>
    <w:rsid w:val="00A71D00"/>
    <w:pPr>
      <w:widowControl w:val="0"/>
      <w:autoSpaceDE w:val="0"/>
      <w:autoSpaceDN w:val="0"/>
      <w:adjustRightInd w:val="0"/>
      <w:jc w:val="both"/>
    </w:pPr>
    <w:rPr>
      <w:rFonts w:ascii="Arial" w:hAnsi="Arial" w:cs="Arial"/>
      <w:sz w:val="26"/>
      <w:szCs w:val="26"/>
    </w:rPr>
  </w:style>
  <w:style w:type="paragraph" w:customStyle="1" w:styleId="afff7">
    <w:name w:val="Заголовок статьи"/>
    <w:basedOn w:val="a0"/>
    <w:next w:val="a0"/>
    <w:uiPriority w:val="99"/>
    <w:rsid w:val="00A71D00"/>
    <w:pPr>
      <w:widowControl w:val="0"/>
      <w:autoSpaceDE w:val="0"/>
      <w:autoSpaceDN w:val="0"/>
      <w:adjustRightInd w:val="0"/>
      <w:ind w:left="1612" w:hanging="892"/>
      <w:jc w:val="both"/>
    </w:pPr>
    <w:rPr>
      <w:rFonts w:ascii="Arial" w:hAnsi="Arial" w:cs="Arial"/>
      <w:sz w:val="26"/>
      <w:szCs w:val="26"/>
    </w:rPr>
  </w:style>
  <w:style w:type="character" w:customStyle="1" w:styleId="afff8">
    <w:name w:val="Цветовое выделение"/>
    <w:uiPriority w:val="99"/>
    <w:rsid w:val="00A71D00"/>
    <w:rPr>
      <w:b/>
      <w:bCs w:val="0"/>
      <w:color w:val="26282F"/>
    </w:rPr>
  </w:style>
  <w:style w:type="character" w:customStyle="1" w:styleId="afff9">
    <w:name w:val="Сравнение редакций. Добавленный фрагмент"/>
    <w:uiPriority w:val="99"/>
    <w:rsid w:val="00A71D00"/>
    <w:rPr>
      <w:color w:val="000000"/>
      <w:shd w:val="clear" w:color="auto" w:fill="C1D7FF"/>
    </w:rPr>
  </w:style>
  <w:style w:type="character" w:customStyle="1" w:styleId="ff1">
    <w:name w:val="ff1"/>
    <w:rsid w:val="00A71D00"/>
  </w:style>
  <w:style w:type="character" w:customStyle="1" w:styleId="ff2">
    <w:name w:val="ff2"/>
    <w:rsid w:val="00A71D00"/>
  </w:style>
  <w:style w:type="paragraph" w:customStyle="1" w:styleId="Normalunindented">
    <w:name w:val="Normal unindented"/>
    <w:aliases w:val="Обычный Без отступа"/>
    <w:qFormat/>
    <w:rsid w:val="001A4336"/>
    <w:pPr>
      <w:spacing w:before="120" w:after="120" w:line="276" w:lineRule="auto"/>
      <w:jc w:val="both"/>
    </w:pPr>
    <w:rPr>
      <w:sz w:val="22"/>
      <w:szCs w:val="22"/>
    </w:rPr>
  </w:style>
  <w:style w:type="paragraph" w:customStyle="1" w:styleId="afffa">
    <w:name w:val="Знак Знак Знак Знак Знак Знак Знак"/>
    <w:basedOn w:val="a0"/>
    <w:rsid w:val="00F27370"/>
    <w:pPr>
      <w:tabs>
        <w:tab w:val="num" w:pos="360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consnormal1">
    <w:name w:val="consnormal"/>
    <w:basedOn w:val="a0"/>
    <w:rsid w:val="0033240B"/>
    <w:pPr>
      <w:spacing w:before="100" w:beforeAutospacing="1" w:after="100" w:afterAutospacing="1"/>
    </w:pPr>
  </w:style>
  <w:style w:type="paragraph" w:customStyle="1" w:styleId="a00">
    <w:name w:val="a00"/>
    <w:basedOn w:val="a0"/>
    <w:rsid w:val="0033240B"/>
    <w:pPr>
      <w:spacing w:before="100" w:beforeAutospacing="1" w:after="100" w:afterAutospacing="1"/>
    </w:pPr>
  </w:style>
  <w:style w:type="character" w:customStyle="1" w:styleId="sectiontitle">
    <w:name w:val="section_title"/>
    <w:basedOn w:val="a1"/>
    <w:rsid w:val="0033240B"/>
  </w:style>
  <w:style w:type="paragraph" w:customStyle="1" w:styleId="1d">
    <w:name w:val="Стиль1"/>
    <w:basedOn w:val="a0"/>
    <w:link w:val="1e"/>
    <w:qFormat/>
    <w:rsid w:val="0033240B"/>
  </w:style>
  <w:style w:type="character" w:customStyle="1" w:styleId="1e">
    <w:name w:val="Стиль1 Знак"/>
    <w:link w:val="1d"/>
    <w:rsid w:val="0033240B"/>
    <w:rPr>
      <w:sz w:val="24"/>
      <w:szCs w:val="24"/>
    </w:rPr>
  </w:style>
  <w:style w:type="character" w:customStyle="1" w:styleId="FontStyle48">
    <w:name w:val="Font Style48"/>
    <w:rsid w:val="0033240B"/>
    <w:rPr>
      <w:rFonts w:ascii="Times New Roman" w:hAnsi="Times New Roman" w:cs="Times New Roman"/>
      <w:b/>
      <w:bCs/>
      <w:sz w:val="22"/>
      <w:szCs w:val="22"/>
    </w:rPr>
  </w:style>
  <w:style w:type="paragraph" w:customStyle="1" w:styleId="Style2">
    <w:name w:val="Style2"/>
    <w:basedOn w:val="a0"/>
    <w:rsid w:val="0033240B"/>
    <w:pPr>
      <w:widowControl w:val="0"/>
      <w:suppressAutoHyphens/>
      <w:autoSpaceDE w:val="0"/>
    </w:pPr>
    <w:rPr>
      <w:lang w:eastAsia="ar-SA"/>
    </w:rPr>
  </w:style>
  <w:style w:type="paragraph" w:customStyle="1" w:styleId="a30">
    <w:name w:val="a3"/>
    <w:basedOn w:val="a0"/>
    <w:rsid w:val="0033240B"/>
    <w:pPr>
      <w:spacing w:before="100" w:beforeAutospacing="1" w:after="100" w:afterAutospacing="1"/>
    </w:pPr>
  </w:style>
  <w:style w:type="character" w:customStyle="1" w:styleId="aff">
    <w:name w:val="Без интервала Знак"/>
    <w:link w:val="afe"/>
    <w:locked/>
    <w:rsid w:val="00290266"/>
    <w:rPr>
      <w:rFonts w:ascii="Calibri" w:hAnsi="Calibri"/>
      <w:sz w:val="22"/>
      <w:szCs w:val="22"/>
    </w:rPr>
  </w:style>
  <w:style w:type="paragraph" w:customStyle="1" w:styleId="Text25">
    <w:name w:val="Text25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b/>
      <w:bCs/>
      <w:color w:val="000000"/>
      <w:sz w:val="24"/>
      <w:szCs w:val="24"/>
    </w:rPr>
  </w:style>
  <w:style w:type="paragraph" w:customStyle="1" w:styleId="Text26">
    <w:name w:val="Text26"/>
    <w:uiPriority w:val="99"/>
    <w:rsid w:val="00290266"/>
    <w:pPr>
      <w:widowControl w:val="0"/>
      <w:autoSpaceDE w:val="0"/>
      <w:autoSpaceDN w:val="0"/>
      <w:adjustRightInd w:val="0"/>
      <w:jc w:val="right"/>
    </w:pPr>
    <w:rPr>
      <w:rFonts w:eastAsiaTheme="minorEastAsia"/>
      <w:color w:val="000000"/>
    </w:rPr>
  </w:style>
  <w:style w:type="paragraph" w:customStyle="1" w:styleId="Text27">
    <w:name w:val="Text27"/>
    <w:uiPriority w:val="99"/>
    <w:rsid w:val="00290266"/>
    <w:pPr>
      <w:widowControl w:val="0"/>
      <w:autoSpaceDE w:val="0"/>
      <w:autoSpaceDN w:val="0"/>
      <w:adjustRightInd w:val="0"/>
      <w:jc w:val="right"/>
    </w:pPr>
    <w:rPr>
      <w:rFonts w:eastAsiaTheme="minorEastAsia"/>
      <w:color w:val="000000"/>
    </w:rPr>
  </w:style>
  <w:style w:type="paragraph" w:customStyle="1" w:styleId="Text31">
    <w:name w:val="Text31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b/>
      <w:bCs/>
      <w:color w:val="000000"/>
      <w:sz w:val="24"/>
      <w:szCs w:val="24"/>
    </w:rPr>
  </w:style>
  <w:style w:type="paragraph" w:customStyle="1" w:styleId="Text32">
    <w:name w:val="Text32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b/>
      <w:bCs/>
      <w:color w:val="000000"/>
      <w:sz w:val="24"/>
      <w:szCs w:val="24"/>
    </w:rPr>
  </w:style>
  <w:style w:type="paragraph" w:customStyle="1" w:styleId="Text33">
    <w:name w:val="Text33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b/>
      <w:bCs/>
      <w:color w:val="000000"/>
      <w:sz w:val="24"/>
      <w:szCs w:val="24"/>
    </w:rPr>
  </w:style>
  <w:style w:type="paragraph" w:customStyle="1" w:styleId="Text34">
    <w:name w:val="Text34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b/>
      <w:bCs/>
      <w:color w:val="000000"/>
      <w:sz w:val="24"/>
      <w:szCs w:val="24"/>
    </w:rPr>
  </w:style>
  <w:style w:type="paragraph" w:customStyle="1" w:styleId="Text35">
    <w:name w:val="Text35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b/>
      <w:bCs/>
      <w:color w:val="000000"/>
      <w:sz w:val="24"/>
      <w:szCs w:val="24"/>
    </w:rPr>
  </w:style>
  <w:style w:type="paragraph" w:customStyle="1" w:styleId="Text36">
    <w:name w:val="Text36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b/>
      <w:bCs/>
      <w:color w:val="000000"/>
      <w:sz w:val="24"/>
      <w:szCs w:val="24"/>
    </w:rPr>
  </w:style>
  <w:style w:type="paragraph" w:customStyle="1" w:styleId="Text37">
    <w:name w:val="Text37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b/>
      <w:bCs/>
      <w:color w:val="000000"/>
      <w:sz w:val="24"/>
      <w:szCs w:val="24"/>
    </w:rPr>
  </w:style>
  <w:style w:type="paragraph" w:customStyle="1" w:styleId="Text38">
    <w:name w:val="Text38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b/>
      <w:bCs/>
      <w:color w:val="000000"/>
      <w:sz w:val="24"/>
      <w:szCs w:val="24"/>
    </w:rPr>
  </w:style>
  <w:style w:type="paragraph" w:customStyle="1" w:styleId="Text39">
    <w:name w:val="Text39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b/>
      <w:bCs/>
      <w:color w:val="000000"/>
      <w:sz w:val="24"/>
      <w:szCs w:val="24"/>
    </w:rPr>
  </w:style>
  <w:style w:type="paragraph" w:customStyle="1" w:styleId="Text40">
    <w:name w:val="Text40"/>
    <w:uiPriority w:val="99"/>
    <w:rsid w:val="00290266"/>
    <w:pPr>
      <w:widowControl w:val="0"/>
      <w:autoSpaceDE w:val="0"/>
      <w:autoSpaceDN w:val="0"/>
      <w:adjustRightInd w:val="0"/>
    </w:pPr>
    <w:rPr>
      <w:rFonts w:eastAsiaTheme="minorEastAsia"/>
      <w:color w:val="000000"/>
      <w:sz w:val="24"/>
      <w:szCs w:val="24"/>
    </w:rPr>
  </w:style>
  <w:style w:type="paragraph" w:customStyle="1" w:styleId="Text41">
    <w:name w:val="Text41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color w:val="000000"/>
      <w:sz w:val="24"/>
      <w:szCs w:val="24"/>
    </w:rPr>
  </w:style>
  <w:style w:type="paragraph" w:customStyle="1" w:styleId="Text42">
    <w:name w:val="Text42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color w:val="000000"/>
      <w:sz w:val="24"/>
      <w:szCs w:val="24"/>
    </w:rPr>
  </w:style>
  <w:style w:type="paragraph" w:customStyle="1" w:styleId="Text43">
    <w:name w:val="Text43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color w:val="000000"/>
      <w:sz w:val="24"/>
      <w:szCs w:val="24"/>
    </w:rPr>
  </w:style>
  <w:style w:type="paragraph" w:customStyle="1" w:styleId="Text44">
    <w:name w:val="Text44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color w:val="000000"/>
      <w:sz w:val="24"/>
      <w:szCs w:val="24"/>
    </w:rPr>
  </w:style>
  <w:style w:type="paragraph" w:customStyle="1" w:styleId="Text45">
    <w:name w:val="Text45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color w:val="000000"/>
      <w:sz w:val="24"/>
      <w:szCs w:val="24"/>
    </w:rPr>
  </w:style>
  <w:style w:type="paragraph" w:customStyle="1" w:styleId="Text46">
    <w:name w:val="Text46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color w:val="000000"/>
      <w:sz w:val="24"/>
      <w:szCs w:val="24"/>
    </w:rPr>
  </w:style>
  <w:style w:type="paragraph" w:customStyle="1" w:styleId="Text47">
    <w:name w:val="Text47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b/>
      <w:bCs/>
      <w:color w:val="000000"/>
      <w:sz w:val="24"/>
      <w:szCs w:val="24"/>
    </w:rPr>
  </w:style>
  <w:style w:type="paragraph" w:customStyle="1" w:styleId="Text48">
    <w:name w:val="Text48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b/>
      <w:bCs/>
      <w:color w:val="000000"/>
      <w:sz w:val="24"/>
      <w:szCs w:val="24"/>
    </w:rPr>
  </w:style>
  <w:style w:type="paragraph" w:customStyle="1" w:styleId="Text49">
    <w:name w:val="Text49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b/>
      <w:bCs/>
      <w:color w:val="000000"/>
      <w:sz w:val="24"/>
      <w:szCs w:val="24"/>
    </w:rPr>
  </w:style>
  <w:style w:type="paragraph" w:customStyle="1" w:styleId="Text50">
    <w:name w:val="Text50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b/>
      <w:bCs/>
      <w:color w:val="000000"/>
      <w:sz w:val="24"/>
      <w:szCs w:val="24"/>
    </w:rPr>
  </w:style>
  <w:style w:type="paragraph" w:customStyle="1" w:styleId="Text51">
    <w:name w:val="Text51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b/>
      <w:bCs/>
      <w:color w:val="000000"/>
      <w:sz w:val="24"/>
      <w:szCs w:val="24"/>
    </w:rPr>
  </w:style>
  <w:style w:type="paragraph" w:customStyle="1" w:styleId="Text52">
    <w:name w:val="Text52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b/>
      <w:bCs/>
      <w:color w:val="000000"/>
      <w:sz w:val="24"/>
      <w:szCs w:val="24"/>
    </w:rPr>
  </w:style>
  <w:style w:type="paragraph" w:customStyle="1" w:styleId="Text53">
    <w:name w:val="Text53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b/>
      <w:bCs/>
      <w:color w:val="000000"/>
      <w:sz w:val="24"/>
      <w:szCs w:val="24"/>
    </w:rPr>
  </w:style>
  <w:style w:type="paragraph" w:customStyle="1" w:styleId="Region">
    <w:name w:val="Region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b/>
      <w:bCs/>
      <w:color w:val="000000"/>
      <w:sz w:val="24"/>
      <w:szCs w:val="24"/>
    </w:rPr>
  </w:style>
  <w:style w:type="paragraph" w:customStyle="1" w:styleId="Text17">
    <w:name w:val="Text17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b/>
      <w:bCs/>
      <w:color w:val="000000"/>
      <w:sz w:val="24"/>
      <w:szCs w:val="24"/>
    </w:rPr>
  </w:style>
  <w:style w:type="paragraph" w:customStyle="1" w:styleId="Text18">
    <w:name w:val="Text18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b/>
      <w:bCs/>
      <w:color w:val="000000"/>
      <w:sz w:val="24"/>
      <w:szCs w:val="24"/>
    </w:rPr>
  </w:style>
  <w:style w:type="paragraph" w:customStyle="1" w:styleId="Text9">
    <w:name w:val="Text9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b/>
      <w:bCs/>
      <w:color w:val="000000"/>
      <w:sz w:val="24"/>
      <w:szCs w:val="24"/>
    </w:rPr>
  </w:style>
  <w:style w:type="paragraph" w:customStyle="1" w:styleId="Text22">
    <w:name w:val="Text22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color w:val="000000"/>
      <w:sz w:val="16"/>
      <w:szCs w:val="16"/>
    </w:rPr>
  </w:style>
  <w:style w:type="paragraph" w:customStyle="1" w:styleId="Text23">
    <w:name w:val="Text23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color w:val="000000"/>
      <w:sz w:val="16"/>
      <w:szCs w:val="16"/>
    </w:rPr>
  </w:style>
  <w:style w:type="paragraph" w:customStyle="1" w:styleId="Text20">
    <w:name w:val="Text20"/>
    <w:uiPriority w:val="99"/>
    <w:rsid w:val="00290266"/>
    <w:pPr>
      <w:widowControl w:val="0"/>
      <w:autoSpaceDE w:val="0"/>
      <w:autoSpaceDN w:val="0"/>
      <w:adjustRightInd w:val="0"/>
    </w:pPr>
    <w:rPr>
      <w:rFonts w:eastAsiaTheme="minorEastAsia"/>
      <w:color w:val="000000"/>
      <w:sz w:val="24"/>
      <w:szCs w:val="24"/>
    </w:rPr>
  </w:style>
  <w:style w:type="character" w:customStyle="1" w:styleId="FontStyle50">
    <w:name w:val="Font Style50"/>
    <w:rsid w:val="00D25D1D"/>
    <w:rPr>
      <w:rFonts w:ascii="Times New Roman" w:hAnsi="Times New Roman" w:cs="Times New Roman"/>
      <w:sz w:val="22"/>
      <w:szCs w:val="22"/>
    </w:rPr>
  </w:style>
  <w:style w:type="character" w:customStyle="1" w:styleId="FontStyle46">
    <w:name w:val="Font Style46"/>
    <w:rsid w:val="00D25D1D"/>
    <w:rPr>
      <w:rFonts w:ascii="Times New Roman" w:hAnsi="Times New Roman" w:cs="Times New Roman"/>
      <w:sz w:val="22"/>
      <w:szCs w:val="22"/>
    </w:rPr>
  </w:style>
  <w:style w:type="paragraph" w:customStyle="1" w:styleId="Style7">
    <w:name w:val="Style7"/>
    <w:basedOn w:val="a0"/>
    <w:rsid w:val="00D25D1D"/>
    <w:pPr>
      <w:widowControl w:val="0"/>
      <w:suppressAutoHyphens/>
      <w:autoSpaceDE w:val="0"/>
    </w:pPr>
    <w:rPr>
      <w:lang w:eastAsia="ar-SA"/>
    </w:rPr>
  </w:style>
  <w:style w:type="paragraph" w:customStyle="1" w:styleId="consplustitle0">
    <w:name w:val="consplustitle"/>
    <w:basedOn w:val="a0"/>
    <w:rsid w:val="00D25D1D"/>
    <w:pPr>
      <w:suppressAutoHyphens/>
      <w:spacing w:before="280" w:after="280"/>
    </w:pPr>
    <w:rPr>
      <w:lang w:eastAsia="ar-SA"/>
    </w:rPr>
  </w:style>
  <w:style w:type="paragraph" w:customStyle="1" w:styleId="100">
    <w:name w:val="10"/>
    <w:basedOn w:val="a0"/>
    <w:rsid w:val="00D25D1D"/>
    <w:pPr>
      <w:suppressAutoHyphens/>
      <w:spacing w:before="280" w:after="280"/>
    </w:pPr>
    <w:rPr>
      <w:lang w:eastAsia="ar-SA"/>
    </w:rPr>
  </w:style>
  <w:style w:type="paragraph" w:customStyle="1" w:styleId="ConsPlusNormal2">
    <w:name w:val="ConsPlusNormal"/>
    <w:rsid w:val="00AA1CBE"/>
    <w:pPr>
      <w:suppressAutoHyphens/>
    </w:pPr>
    <w:rPr>
      <w:rFonts w:ascii="Arial" w:eastAsia="Arial" w:hAnsi="Arial" w:cs="Tahoma"/>
      <w:szCs w:val="24"/>
      <w:lang w:eastAsia="zh-CN" w:bidi="hi-IN"/>
    </w:rPr>
  </w:style>
  <w:style w:type="table" w:customStyle="1" w:styleId="1f">
    <w:name w:val="Сетка таблицы1"/>
    <w:basedOn w:val="a2"/>
    <w:next w:val="a5"/>
    <w:uiPriority w:val="59"/>
    <w:rsid w:val="003670B4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9">
    <w:name w:val="Стиль3"/>
    <w:basedOn w:val="a0"/>
    <w:rsid w:val="00E73FF4"/>
    <w:pPr>
      <w:widowControl w:val="0"/>
      <w:tabs>
        <w:tab w:val="left" w:pos="360"/>
        <w:tab w:val="left" w:pos="1307"/>
      </w:tabs>
      <w:suppressAutoHyphens/>
      <w:ind w:left="283"/>
      <w:jc w:val="both"/>
    </w:pPr>
    <w:rPr>
      <w:lang w:eastAsia="ar-SA"/>
    </w:rPr>
  </w:style>
  <w:style w:type="paragraph" w:customStyle="1" w:styleId="52">
    <w:name w:val="Абзац списка5"/>
    <w:basedOn w:val="a0"/>
    <w:rsid w:val="005609CA"/>
    <w:pPr>
      <w:suppressAutoHyphens/>
      <w:spacing w:line="276" w:lineRule="auto"/>
      <w:ind w:left="720" w:firstLine="709"/>
      <w:contextualSpacing/>
      <w:jc w:val="both"/>
    </w:pPr>
    <w:rPr>
      <w:rFonts w:ascii="Calibri" w:eastAsia="SimSun" w:hAnsi="Calibri" w:cs="font186"/>
      <w:color w:val="00000A"/>
      <w:kern w:val="1"/>
      <w:sz w:val="22"/>
      <w:szCs w:val="22"/>
    </w:rPr>
  </w:style>
  <w:style w:type="paragraph" w:customStyle="1" w:styleId="afffb">
    <w:name w:val="Текст в заданном формате"/>
    <w:basedOn w:val="a0"/>
    <w:rsid w:val="005609CA"/>
    <w:pPr>
      <w:suppressAutoHyphens/>
    </w:pPr>
    <w:rPr>
      <w:rFonts w:ascii="Courier New" w:hAnsi="Courier New" w:cs="Courier New"/>
      <w:kern w:val="1"/>
      <w:sz w:val="20"/>
      <w:szCs w:val="20"/>
      <w:lang w:eastAsia="hi-IN" w:bidi="hi-IN"/>
    </w:rPr>
  </w:style>
  <w:style w:type="character" w:customStyle="1" w:styleId="s4">
    <w:name w:val="s4"/>
    <w:basedOn w:val="a1"/>
    <w:rsid w:val="00536895"/>
  </w:style>
  <w:style w:type="paragraph" w:customStyle="1" w:styleId="ConsPlusNormal3">
    <w:name w:val="ConsPlusNormal"/>
    <w:rsid w:val="0041526D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doktekstj">
    <w:name w:val="doktekstj"/>
    <w:basedOn w:val="a0"/>
    <w:rsid w:val="00351571"/>
    <w:pPr>
      <w:spacing w:before="100" w:beforeAutospacing="1" w:after="100" w:afterAutospacing="1"/>
    </w:pPr>
  </w:style>
  <w:style w:type="paragraph" w:customStyle="1" w:styleId="1f0">
    <w:name w:val="Название1"/>
    <w:basedOn w:val="a0"/>
    <w:rsid w:val="000A39E7"/>
    <w:pPr>
      <w:jc w:val="center"/>
    </w:pPr>
    <w:rPr>
      <w:b/>
      <w:sz w:val="28"/>
      <w:szCs w:val="20"/>
    </w:rPr>
  </w:style>
  <w:style w:type="paragraph" w:customStyle="1" w:styleId="s3">
    <w:name w:val="s_3"/>
    <w:basedOn w:val="a0"/>
    <w:rsid w:val="007C7B8C"/>
    <w:pPr>
      <w:spacing w:before="100" w:beforeAutospacing="1" w:after="100" w:afterAutospacing="1"/>
    </w:pPr>
  </w:style>
  <w:style w:type="paragraph" w:customStyle="1" w:styleId="HEADERTEXT">
    <w:name w:val=".HEADERTEXT"/>
    <w:rsid w:val="002D702B"/>
    <w:pPr>
      <w:widowControl w:val="0"/>
      <w:autoSpaceDE w:val="0"/>
      <w:autoSpaceDN w:val="0"/>
      <w:adjustRightInd w:val="0"/>
    </w:pPr>
    <w:rPr>
      <w:rFonts w:ascii="Arial" w:hAnsi="Arial" w:cs="Arial"/>
      <w:color w:val="2B4279"/>
    </w:rPr>
  </w:style>
  <w:style w:type="character" w:customStyle="1" w:styleId="x-tree-node-text">
    <w:name w:val="x-tree-node-text"/>
    <w:basedOn w:val="a1"/>
    <w:rsid w:val="00D318B3"/>
  </w:style>
  <w:style w:type="paragraph" w:customStyle="1" w:styleId="p1">
    <w:name w:val="p1"/>
    <w:basedOn w:val="a0"/>
    <w:rsid w:val="005F11A4"/>
    <w:pPr>
      <w:spacing w:before="100" w:beforeAutospacing="1" w:after="100" w:afterAutospacing="1"/>
    </w:pPr>
  </w:style>
  <w:style w:type="character" w:customStyle="1" w:styleId="s10">
    <w:name w:val="s1"/>
    <w:basedOn w:val="a1"/>
    <w:rsid w:val="005F11A4"/>
  </w:style>
  <w:style w:type="paragraph" w:customStyle="1" w:styleId="p2">
    <w:name w:val="p2"/>
    <w:basedOn w:val="a0"/>
    <w:rsid w:val="005F11A4"/>
    <w:pPr>
      <w:spacing w:before="100" w:beforeAutospacing="1" w:after="100" w:afterAutospacing="1"/>
    </w:pPr>
  </w:style>
  <w:style w:type="paragraph" w:customStyle="1" w:styleId="p6">
    <w:name w:val="p6"/>
    <w:basedOn w:val="a0"/>
    <w:rsid w:val="005F11A4"/>
    <w:pPr>
      <w:spacing w:before="100" w:beforeAutospacing="1" w:after="100" w:afterAutospacing="1"/>
    </w:pPr>
  </w:style>
  <w:style w:type="paragraph" w:customStyle="1" w:styleId="10">
    <w:name w:val="Список_нумерованный_1_уровень"/>
    <w:link w:val="1f1"/>
    <w:uiPriority w:val="99"/>
    <w:rsid w:val="00B17A39"/>
    <w:pPr>
      <w:numPr>
        <w:numId w:val="5"/>
      </w:numPr>
      <w:spacing w:before="60" w:after="100"/>
      <w:jc w:val="both"/>
    </w:pPr>
    <w:rPr>
      <w:sz w:val="24"/>
      <w:szCs w:val="24"/>
    </w:rPr>
  </w:style>
  <w:style w:type="character" w:customStyle="1" w:styleId="1f1">
    <w:name w:val="Список_нумерованный_1_уровень Знак"/>
    <w:basedOn w:val="a1"/>
    <w:link w:val="10"/>
    <w:uiPriority w:val="99"/>
    <w:locked/>
    <w:rsid w:val="00B17A39"/>
    <w:rPr>
      <w:sz w:val="24"/>
      <w:szCs w:val="24"/>
    </w:rPr>
  </w:style>
  <w:style w:type="paragraph" w:customStyle="1" w:styleId="2">
    <w:name w:val="Список_нумерованный_2_уровень"/>
    <w:basedOn w:val="10"/>
    <w:uiPriority w:val="99"/>
    <w:rsid w:val="00B17A39"/>
    <w:pPr>
      <w:numPr>
        <w:ilvl w:val="1"/>
      </w:numPr>
      <w:tabs>
        <w:tab w:val="num" w:pos="1440"/>
      </w:tabs>
      <w:ind w:left="794" w:hanging="397"/>
    </w:pPr>
  </w:style>
  <w:style w:type="paragraph" w:customStyle="1" w:styleId="3">
    <w:name w:val="Список_нумерованный_3_уровень"/>
    <w:basedOn w:val="10"/>
    <w:uiPriority w:val="99"/>
    <w:rsid w:val="00B17A39"/>
    <w:pPr>
      <w:numPr>
        <w:ilvl w:val="2"/>
      </w:numPr>
      <w:tabs>
        <w:tab w:val="num" w:pos="2160"/>
      </w:tabs>
      <w:ind w:left="1191" w:hanging="397"/>
    </w:pPr>
  </w:style>
  <w:style w:type="paragraph" w:customStyle="1" w:styleId="112">
    <w:name w:val="Табличный_боковик_правый_11"/>
    <w:link w:val="113"/>
    <w:uiPriority w:val="99"/>
    <w:rsid w:val="00B17A39"/>
    <w:pPr>
      <w:jc w:val="right"/>
    </w:pPr>
    <w:rPr>
      <w:sz w:val="22"/>
      <w:szCs w:val="22"/>
    </w:rPr>
  </w:style>
  <w:style w:type="character" w:customStyle="1" w:styleId="113">
    <w:name w:val="Табличный_боковик_правый_11 Знак"/>
    <w:basedOn w:val="a1"/>
    <w:link w:val="112"/>
    <w:uiPriority w:val="99"/>
    <w:locked/>
    <w:rsid w:val="00B17A39"/>
    <w:rPr>
      <w:sz w:val="22"/>
      <w:szCs w:val="22"/>
    </w:rPr>
  </w:style>
  <w:style w:type="paragraph" w:customStyle="1" w:styleId="114">
    <w:name w:val="Табличный_боковик_11"/>
    <w:link w:val="115"/>
    <w:uiPriority w:val="99"/>
    <w:rsid w:val="00B17A39"/>
    <w:rPr>
      <w:sz w:val="22"/>
      <w:szCs w:val="22"/>
    </w:rPr>
  </w:style>
  <w:style w:type="character" w:customStyle="1" w:styleId="115">
    <w:name w:val="Табличный_боковик_11 Знак"/>
    <w:basedOn w:val="a1"/>
    <w:link w:val="114"/>
    <w:uiPriority w:val="99"/>
    <w:locked/>
    <w:rsid w:val="00B17A39"/>
    <w:rPr>
      <w:sz w:val="22"/>
      <w:szCs w:val="22"/>
    </w:rPr>
  </w:style>
  <w:style w:type="character" w:customStyle="1" w:styleId="afffc">
    <w:name w:val="Текст_Обычный"/>
    <w:basedOn w:val="a1"/>
    <w:uiPriority w:val="99"/>
    <w:rsid w:val="00B17A39"/>
  </w:style>
  <w:style w:type="paragraph" w:customStyle="1" w:styleId="180">
    <w:name w:val="Титул_заголовок_18_центр"/>
    <w:uiPriority w:val="99"/>
    <w:rsid w:val="00B17A39"/>
    <w:pPr>
      <w:jc w:val="center"/>
    </w:pPr>
    <w:rPr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73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1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55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7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1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3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6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0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3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4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0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0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93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8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2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15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98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1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2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1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56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34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5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0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7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83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hyperlink" Target="consultantplus://offline/ref=285FCB14D6BBF5A67A381FA312D394825A314C8A93C165A2AD59E25887EC67F8B3227C21236D1F8C4F2C50nFOCK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zorkpos.tomsk.ru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461AAC-FF95-4725-B484-34EE96B311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18</Pages>
  <Words>5837</Words>
  <Characters>33274</Characters>
  <Application>Microsoft Office Word</Application>
  <DocSecurity>0</DocSecurity>
  <Lines>277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2</Company>
  <LinksUpToDate>false</LinksUpToDate>
  <CharactersWithSpaces>39033</CharactersWithSpaces>
  <SharedDoc>false</SharedDoc>
  <HLinks>
    <vt:vector size="42" baseType="variant">
      <vt:variant>
        <vt:i4>983122</vt:i4>
      </vt:variant>
      <vt:variant>
        <vt:i4>18</vt:i4>
      </vt:variant>
      <vt:variant>
        <vt:i4>0</vt:i4>
      </vt:variant>
      <vt:variant>
        <vt:i4>5</vt:i4>
      </vt:variant>
      <vt:variant>
        <vt:lpwstr>http://www.zorkpos.tomsk.ru/</vt:lpwstr>
      </vt:variant>
      <vt:variant>
        <vt:lpwstr/>
      </vt:variant>
      <vt:variant>
        <vt:i4>983122</vt:i4>
      </vt:variant>
      <vt:variant>
        <vt:i4>15</vt:i4>
      </vt:variant>
      <vt:variant>
        <vt:i4>0</vt:i4>
      </vt:variant>
      <vt:variant>
        <vt:i4>5</vt:i4>
      </vt:variant>
      <vt:variant>
        <vt:lpwstr>http://www.zorkpos.tomsk.ru/</vt:lpwstr>
      </vt:variant>
      <vt:variant>
        <vt:lpwstr/>
      </vt:variant>
      <vt:variant>
        <vt:i4>983122</vt:i4>
      </vt:variant>
      <vt:variant>
        <vt:i4>12</vt:i4>
      </vt:variant>
      <vt:variant>
        <vt:i4>0</vt:i4>
      </vt:variant>
      <vt:variant>
        <vt:i4>5</vt:i4>
      </vt:variant>
      <vt:variant>
        <vt:lpwstr>http://www.zorkpos.tomsk.ru/</vt:lpwstr>
      </vt:variant>
      <vt:variant>
        <vt:lpwstr/>
      </vt:variant>
      <vt:variant>
        <vt:i4>5767170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Par91</vt:lpwstr>
      </vt:variant>
      <vt:variant>
        <vt:i4>5767170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Par92</vt:lpwstr>
      </vt:variant>
      <vt:variant>
        <vt:i4>5505026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Par59</vt:lpwstr>
      </vt:variant>
      <vt:variant>
        <vt:i4>983122</vt:i4>
      </vt:variant>
      <vt:variant>
        <vt:i4>0</vt:i4>
      </vt:variant>
      <vt:variant>
        <vt:i4>0</vt:i4>
      </vt:variant>
      <vt:variant>
        <vt:i4>5</vt:i4>
      </vt:variant>
      <vt:variant>
        <vt:lpwstr>http://www.zorkpos.tomsk.ru/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Larisa</cp:lastModifiedBy>
  <cp:revision>9</cp:revision>
  <cp:lastPrinted>2015-07-08T08:42:00Z</cp:lastPrinted>
  <dcterms:created xsi:type="dcterms:W3CDTF">2020-04-15T10:08:00Z</dcterms:created>
  <dcterms:modified xsi:type="dcterms:W3CDTF">2020-06-09T04:56:00Z</dcterms:modified>
</cp:coreProperties>
</file>